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6EB5" w14:textId="77777777" w:rsidR="00123C05" w:rsidRPr="008039BE" w:rsidRDefault="00123C05" w:rsidP="00123C05">
      <w:pPr>
        <w:spacing w:after="0" w:line="240" w:lineRule="auto"/>
        <w:textAlignment w:val="baseline"/>
        <w:rPr>
          <w:rFonts w:ascii="Segoe UI" w:eastAsia="Times New Roman" w:hAnsi="Segoe UI" w:cs="Segoe UI"/>
          <w:sz w:val="18"/>
          <w:szCs w:val="18"/>
        </w:rPr>
      </w:pPr>
    </w:p>
    <w:p w14:paraId="4064F47F" w14:textId="77777777" w:rsidR="00123C05" w:rsidRDefault="00123C05" w:rsidP="00123C05">
      <w:pPr>
        <w:jc w:val="center"/>
      </w:pPr>
      <w:r w:rsidRPr="758E1EE7">
        <w:rPr>
          <w:rFonts w:ascii="Calibri" w:eastAsia="Calibri" w:hAnsi="Calibri" w:cs="Calibri"/>
          <w:b/>
          <w:bCs/>
          <w:sz w:val="28"/>
          <w:szCs w:val="28"/>
          <w:lang w:val="en-GB"/>
        </w:rPr>
        <w:t xml:space="preserve"> </w:t>
      </w:r>
    </w:p>
    <w:p w14:paraId="7C0481ED" w14:textId="77777777" w:rsidR="00123C05" w:rsidRDefault="00123C05" w:rsidP="00123C05">
      <w:pPr>
        <w:jc w:val="center"/>
      </w:pPr>
      <w:r w:rsidRPr="758E1EE7">
        <w:rPr>
          <w:rFonts w:ascii="Calibri" w:eastAsia="Calibri" w:hAnsi="Calibri" w:cs="Calibri"/>
          <w:b/>
          <w:bCs/>
          <w:sz w:val="28"/>
          <w:szCs w:val="28"/>
          <w:lang w:val="en-GB"/>
        </w:rPr>
        <w:t xml:space="preserve">Annex A - CONCEPT NOTE </w:t>
      </w:r>
    </w:p>
    <w:p w14:paraId="53F9607A" w14:textId="77777777" w:rsidR="00123C05" w:rsidRDefault="00123C05" w:rsidP="00123C05">
      <w:r w:rsidRPr="758E1EE7">
        <w:rPr>
          <w:rFonts w:ascii="Calibri" w:eastAsia="Calibri" w:hAnsi="Calibri" w:cs="Calibri"/>
          <w:lang w:val="en-GB"/>
        </w:rPr>
        <w:t xml:space="preserve"> </w:t>
      </w:r>
    </w:p>
    <w:tbl>
      <w:tblPr>
        <w:tblW w:w="0" w:type="auto"/>
        <w:tblLayout w:type="fixed"/>
        <w:tblLook w:val="01E0" w:firstRow="1" w:lastRow="1" w:firstColumn="1" w:lastColumn="1" w:noHBand="0" w:noVBand="0"/>
      </w:tblPr>
      <w:tblGrid>
        <w:gridCol w:w="3540"/>
        <w:gridCol w:w="5895"/>
      </w:tblGrid>
      <w:tr w:rsidR="00123C05" w14:paraId="3DE43E89" w14:textId="77777777" w:rsidTr="001D00D4">
        <w:trPr>
          <w:trHeight w:val="360"/>
        </w:trPr>
        <w:tc>
          <w:tcPr>
            <w:tcW w:w="9435" w:type="dxa"/>
            <w:gridSpan w:val="2"/>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vAlign w:val="center"/>
          </w:tcPr>
          <w:p w14:paraId="20F6FA12" w14:textId="77777777" w:rsidR="00123C05" w:rsidRDefault="00123C05" w:rsidP="00123C05">
            <w:pPr>
              <w:pStyle w:val="ListParagraph"/>
              <w:numPr>
                <w:ilvl w:val="0"/>
                <w:numId w:val="2"/>
              </w:numPr>
              <w:spacing w:after="0" w:line="257" w:lineRule="auto"/>
              <w:rPr>
                <w:rFonts w:ascii="Arial" w:eastAsia="Arial" w:hAnsi="Arial" w:cs="Arial"/>
                <w:b/>
                <w:bCs/>
                <w:color w:val="000000" w:themeColor="text1"/>
                <w:sz w:val="20"/>
                <w:szCs w:val="20"/>
                <w:lang w:val="en-GB"/>
              </w:rPr>
            </w:pPr>
            <w:r w:rsidRPr="758E1EE7">
              <w:rPr>
                <w:rFonts w:ascii="Arial" w:eastAsia="Arial" w:hAnsi="Arial" w:cs="Arial"/>
                <w:b/>
                <w:bCs/>
                <w:color w:val="000000" w:themeColor="text1"/>
                <w:sz w:val="20"/>
                <w:szCs w:val="20"/>
                <w:lang w:val="en-GB"/>
              </w:rPr>
              <w:t>Applicant Organization’s Profile</w:t>
            </w:r>
          </w:p>
        </w:tc>
      </w:tr>
      <w:tr w:rsidR="00123C05" w14:paraId="51A0B551" w14:textId="77777777" w:rsidTr="001D00D4">
        <w:trPr>
          <w:trHeight w:val="495"/>
        </w:trPr>
        <w:tc>
          <w:tcPr>
            <w:tcW w:w="354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783FD7DF" w14:textId="77777777" w:rsidR="00123C05" w:rsidRDefault="00123C05" w:rsidP="001D00D4">
            <w:pPr>
              <w:spacing w:before="120" w:line="257" w:lineRule="auto"/>
            </w:pPr>
            <w:r w:rsidRPr="758E1EE7">
              <w:rPr>
                <w:rFonts w:ascii="Arial" w:eastAsia="Arial" w:hAnsi="Arial" w:cs="Arial"/>
                <w:b/>
                <w:bCs/>
                <w:color w:val="000000" w:themeColor="text1"/>
                <w:sz w:val="20"/>
                <w:szCs w:val="20"/>
                <w:lang w:val="en-GB"/>
              </w:rPr>
              <w:t>Name of the Organization</w:t>
            </w:r>
          </w:p>
        </w:tc>
        <w:tc>
          <w:tcPr>
            <w:tcW w:w="5895" w:type="dxa"/>
            <w:tcBorders>
              <w:top w:val="nil"/>
              <w:left w:val="single" w:sz="8" w:space="0" w:color="auto"/>
              <w:bottom w:val="single" w:sz="8" w:space="0" w:color="auto"/>
              <w:right w:val="single" w:sz="8" w:space="0" w:color="auto"/>
            </w:tcBorders>
            <w:tcMar>
              <w:left w:w="108" w:type="dxa"/>
              <w:right w:w="108" w:type="dxa"/>
            </w:tcMar>
          </w:tcPr>
          <w:p w14:paraId="44497881" w14:textId="77777777" w:rsidR="00123C05" w:rsidRDefault="00123C05" w:rsidP="001D00D4">
            <w:pPr>
              <w:spacing w:line="257" w:lineRule="auto"/>
            </w:pPr>
            <w:r w:rsidRPr="758E1EE7">
              <w:rPr>
                <w:rFonts w:ascii="Times New Roman" w:eastAsia="Times New Roman" w:hAnsi="Times New Roman" w:cs="Times New Roman"/>
                <w:sz w:val="24"/>
                <w:szCs w:val="24"/>
                <w:lang w:val="en-GB"/>
              </w:rPr>
              <w:t xml:space="preserve"> </w:t>
            </w:r>
          </w:p>
        </w:tc>
      </w:tr>
      <w:tr w:rsidR="00123C05" w14:paraId="42C10E13" w14:textId="77777777" w:rsidTr="001D00D4">
        <w:trPr>
          <w:trHeight w:val="495"/>
        </w:trPr>
        <w:tc>
          <w:tcPr>
            <w:tcW w:w="354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1D58D712" w14:textId="77777777" w:rsidR="00123C05" w:rsidRDefault="00123C05" w:rsidP="001D00D4">
            <w:pPr>
              <w:spacing w:before="120" w:line="257" w:lineRule="auto"/>
            </w:pPr>
            <w:r w:rsidRPr="758E1EE7">
              <w:rPr>
                <w:rFonts w:ascii="Arial" w:eastAsia="Arial" w:hAnsi="Arial" w:cs="Arial"/>
                <w:b/>
                <w:bCs/>
                <w:color w:val="000000" w:themeColor="text1"/>
                <w:sz w:val="20"/>
                <w:szCs w:val="20"/>
                <w:lang w:val="en-GB"/>
              </w:rPr>
              <w:t>Year of Establishment</w:t>
            </w:r>
          </w:p>
        </w:tc>
        <w:tc>
          <w:tcPr>
            <w:tcW w:w="5895" w:type="dxa"/>
            <w:tcBorders>
              <w:top w:val="single" w:sz="8" w:space="0" w:color="auto"/>
              <w:left w:val="single" w:sz="8" w:space="0" w:color="auto"/>
              <w:bottom w:val="single" w:sz="8" w:space="0" w:color="auto"/>
              <w:right w:val="single" w:sz="8" w:space="0" w:color="auto"/>
            </w:tcBorders>
            <w:tcMar>
              <w:left w:w="108" w:type="dxa"/>
              <w:right w:w="108" w:type="dxa"/>
            </w:tcMar>
          </w:tcPr>
          <w:p w14:paraId="743F7D91" w14:textId="77777777" w:rsidR="00123C05" w:rsidRDefault="00123C05" w:rsidP="001D00D4">
            <w:pPr>
              <w:spacing w:line="257" w:lineRule="auto"/>
            </w:pPr>
            <w:r w:rsidRPr="758E1EE7">
              <w:rPr>
                <w:rFonts w:ascii="Times New Roman" w:eastAsia="Times New Roman" w:hAnsi="Times New Roman" w:cs="Times New Roman"/>
                <w:sz w:val="24"/>
                <w:szCs w:val="24"/>
                <w:lang w:val="en-GB"/>
              </w:rPr>
              <w:t xml:space="preserve"> </w:t>
            </w:r>
          </w:p>
        </w:tc>
      </w:tr>
      <w:tr w:rsidR="00123C05" w14:paraId="513D6704" w14:textId="77777777" w:rsidTr="001D00D4">
        <w:trPr>
          <w:trHeight w:val="495"/>
        </w:trPr>
        <w:tc>
          <w:tcPr>
            <w:tcW w:w="354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0345C60C" w14:textId="77777777" w:rsidR="00123C05" w:rsidRDefault="00123C05" w:rsidP="001D00D4">
            <w:pPr>
              <w:spacing w:before="120" w:line="257" w:lineRule="auto"/>
            </w:pPr>
            <w:r w:rsidRPr="758E1EE7">
              <w:rPr>
                <w:rFonts w:ascii="Arial" w:eastAsia="Arial" w:hAnsi="Arial" w:cs="Arial"/>
                <w:b/>
                <w:bCs/>
                <w:color w:val="000000" w:themeColor="text1"/>
                <w:sz w:val="20"/>
                <w:szCs w:val="20"/>
                <w:lang w:val="en-GB"/>
              </w:rPr>
              <w:t>Mission &amp; Vision</w:t>
            </w:r>
          </w:p>
          <w:p w14:paraId="26CB775A" w14:textId="77777777" w:rsidR="00123C05" w:rsidRDefault="00123C05" w:rsidP="001D00D4">
            <w:pPr>
              <w:spacing w:before="120" w:line="257" w:lineRule="auto"/>
            </w:pPr>
            <w:r w:rsidRPr="758E1EE7">
              <w:rPr>
                <w:rFonts w:ascii="Arial" w:eastAsia="Arial" w:hAnsi="Arial" w:cs="Arial"/>
                <w:i/>
                <w:iCs/>
                <w:color w:val="000000" w:themeColor="text1"/>
                <w:sz w:val="18"/>
                <w:szCs w:val="18"/>
                <w:lang w:val="en-GB"/>
              </w:rPr>
              <w:t xml:space="preserve">brief information on history and mission and vision of the organization </w:t>
            </w:r>
          </w:p>
        </w:tc>
        <w:tc>
          <w:tcPr>
            <w:tcW w:w="5895" w:type="dxa"/>
            <w:tcBorders>
              <w:top w:val="single" w:sz="8" w:space="0" w:color="auto"/>
              <w:left w:val="single" w:sz="8" w:space="0" w:color="auto"/>
              <w:bottom w:val="single" w:sz="8" w:space="0" w:color="auto"/>
              <w:right w:val="single" w:sz="8" w:space="0" w:color="auto"/>
            </w:tcBorders>
            <w:tcMar>
              <w:left w:w="108" w:type="dxa"/>
              <w:right w:w="108" w:type="dxa"/>
            </w:tcMar>
          </w:tcPr>
          <w:p w14:paraId="66AE8BFD" w14:textId="77777777" w:rsidR="00123C05" w:rsidRDefault="00123C05" w:rsidP="001D00D4">
            <w:pPr>
              <w:spacing w:line="257" w:lineRule="auto"/>
            </w:pPr>
            <w:r w:rsidRPr="758E1EE7">
              <w:rPr>
                <w:rFonts w:ascii="Times New Roman" w:eastAsia="Times New Roman" w:hAnsi="Times New Roman" w:cs="Times New Roman"/>
                <w:sz w:val="24"/>
                <w:szCs w:val="24"/>
                <w:lang w:val="en-GB"/>
              </w:rPr>
              <w:t xml:space="preserve"> </w:t>
            </w:r>
          </w:p>
        </w:tc>
      </w:tr>
      <w:tr w:rsidR="00123C05" w14:paraId="594A3C0A" w14:textId="77777777" w:rsidTr="001D00D4">
        <w:trPr>
          <w:trHeight w:val="495"/>
        </w:trPr>
        <w:tc>
          <w:tcPr>
            <w:tcW w:w="354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3BA5D2D4" w14:textId="77777777" w:rsidR="00123C05" w:rsidRDefault="00123C05" w:rsidP="001D00D4">
            <w:pPr>
              <w:spacing w:before="120" w:line="257" w:lineRule="auto"/>
            </w:pPr>
            <w:r w:rsidRPr="758E1EE7">
              <w:rPr>
                <w:rFonts w:ascii="Arial" w:eastAsia="Arial" w:hAnsi="Arial" w:cs="Arial"/>
                <w:b/>
                <w:bCs/>
                <w:color w:val="000000" w:themeColor="text1"/>
                <w:sz w:val="20"/>
                <w:szCs w:val="20"/>
                <w:lang w:val="en-GB"/>
              </w:rPr>
              <w:t>Formal Registration Number</w:t>
            </w:r>
          </w:p>
          <w:p w14:paraId="6395E8B4" w14:textId="77777777" w:rsidR="00123C05" w:rsidRDefault="00123C05" w:rsidP="001D00D4">
            <w:pPr>
              <w:spacing w:before="120" w:line="257" w:lineRule="auto"/>
            </w:pPr>
            <w:r w:rsidRPr="758E1EE7">
              <w:rPr>
                <w:rFonts w:ascii="Arial" w:eastAsia="Arial" w:hAnsi="Arial" w:cs="Arial"/>
                <w:i/>
                <w:iCs/>
                <w:color w:val="000000" w:themeColor="text1"/>
                <w:sz w:val="18"/>
                <w:szCs w:val="18"/>
                <w:lang w:val="en-GB"/>
              </w:rPr>
              <w:t>Registration under local or national authorities. Please submit a copy of the registration certificate</w:t>
            </w:r>
          </w:p>
        </w:tc>
        <w:tc>
          <w:tcPr>
            <w:tcW w:w="5895" w:type="dxa"/>
            <w:tcBorders>
              <w:top w:val="single" w:sz="8" w:space="0" w:color="auto"/>
              <w:left w:val="single" w:sz="8" w:space="0" w:color="auto"/>
              <w:bottom w:val="single" w:sz="8" w:space="0" w:color="auto"/>
              <w:right w:val="single" w:sz="8" w:space="0" w:color="auto"/>
            </w:tcBorders>
            <w:tcMar>
              <w:left w:w="108" w:type="dxa"/>
              <w:right w:w="108" w:type="dxa"/>
            </w:tcMar>
          </w:tcPr>
          <w:p w14:paraId="090D2B7E" w14:textId="77777777" w:rsidR="00123C05" w:rsidRDefault="00123C05" w:rsidP="001D00D4">
            <w:pPr>
              <w:spacing w:line="257" w:lineRule="auto"/>
            </w:pPr>
            <w:r w:rsidRPr="758E1EE7">
              <w:rPr>
                <w:rFonts w:ascii="Times New Roman" w:eastAsia="Times New Roman" w:hAnsi="Times New Roman" w:cs="Times New Roman"/>
                <w:sz w:val="24"/>
                <w:szCs w:val="24"/>
                <w:lang w:val="en-GB"/>
              </w:rPr>
              <w:t xml:space="preserve"> </w:t>
            </w:r>
          </w:p>
        </w:tc>
      </w:tr>
      <w:tr w:rsidR="00123C05" w14:paraId="4205D7C1" w14:textId="77777777" w:rsidTr="001D00D4">
        <w:trPr>
          <w:trHeight w:val="345"/>
        </w:trPr>
        <w:tc>
          <w:tcPr>
            <w:tcW w:w="9435" w:type="dxa"/>
            <w:gridSpan w:val="2"/>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vAlign w:val="center"/>
          </w:tcPr>
          <w:p w14:paraId="0FEE3F7A" w14:textId="77777777" w:rsidR="00123C05" w:rsidRDefault="00123C05" w:rsidP="00123C05">
            <w:pPr>
              <w:pStyle w:val="ListParagraph"/>
              <w:numPr>
                <w:ilvl w:val="0"/>
                <w:numId w:val="2"/>
              </w:numPr>
              <w:spacing w:after="0" w:line="257" w:lineRule="auto"/>
              <w:rPr>
                <w:rFonts w:ascii="Arial" w:eastAsia="Arial" w:hAnsi="Arial" w:cs="Arial"/>
                <w:b/>
                <w:bCs/>
                <w:color w:val="000000" w:themeColor="text1"/>
                <w:sz w:val="20"/>
                <w:szCs w:val="20"/>
                <w:lang w:val="en-GB"/>
              </w:rPr>
            </w:pPr>
            <w:r w:rsidRPr="758E1EE7">
              <w:rPr>
                <w:rFonts w:ascii="Arial" w:eastAsia="Arial" w:hAnsi="Arial" w:cs="Arial"/>
                <w:b/>
                <w:bCs/>
                <w:color w:val="000000" w:themeColor="text1"/>
                <w:sz w:val="20"/>
                <w:szCs w:val="20"/>
                <w:lang w:val="en-GB"/>
              </w:rPr>
              <w:t>Project Details</w:t>
            </w:r>
          </w:p>
        </w:tc>
      </w:tr>
      <w:tr w:rsidR="00123C05" w14:paraId="5437126E" w14:textId="77777777" w:rsidTr="001D00D4">
        <w:trPr>
          <w:trHeight w:val="345"/>
        </w:trPr>
        <w:tc>
          <w:tcPr>
            <w:tcW w:w="354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7532D5EF" w14:textId="77777777" w:rsidR="00123C05" w:rsidRDefault="00123C05" w:rsidP="001D00D4">
            <w:pPr>
              <w:spacing w:before="120" w:line="257" w:lineRule="auto"/>
            </w:pPr>
            <w:r w:rsidRPr="758E1EE7">
              <w:rPr>
                <w:rFonts w:ascii="Arial" w:eastAsia="Arial" w:hAnsi="Arial" w:cs="Arial"/>
                <w:b/>
                <w:bCs/>
                <w:color w:val="000000" w:themeColor="text1"/>
                <w:sz w:val="20"/>
                <w:szCs w:val="20"/>
                <w:lang w:val="en-GB"/>
              </w:rPr>
              <w:t xml:space="preserve">Person of contact </w:t>
            </w:r>
          </w:p>
          <w:p w14:paraId="3A463553" w14:textId="77777777" w:rsidR="00123C05" w:rsidRDefault="00123C05" w:rsidP="001D00D4">
            <w:pPr>
              <w:spacing w:before="120" w:after="120" w:line="257" w:lineRule="auto"/>
            </w:pPr>
            <w:r w:rsidRPr="758E1EE7">
              <w:rPr>
                <w:rFonts w:ascii="Arial" w:eastAsia="Arial" w:hAnsi="Arial" w:cs="Arial"/>
                <w:i/>
                <w:iCs/>
                <w:color w:val="000000" w:themeColor="text1"/>
                <w:sz w:val="18"/>
                <w:szCs w:val="18"/>
                <w:lang w:val="en-GB"/>
              </w:rPr>
              <w:t>(</w:t>
            </w:r>
            <w:proofErr w:type="gramStart"/>
            <w:r w:rsidRPr="758E1EE7">
              <w:rPr>
                <w:rFonts w:ascii="Arial" w:eastAsia="Arial" w:hAnsi="Arial" w:cs="Arial"/>
                <w:i/>
                <w:iCs/>
                <w:color w:val="000000" w:themeColor="text1"/>
                <w:sz w:val="18"/>
                <w:szCs w:val="18"/>
                <w:lang w:val="en-GB"/>
              </w:rPr>
              <w:t>name</w:t>
            </w:r>
            <w:proofErr w:type="gramEnd"/>
            <w:r w:rsidRPr="758E1EE7">
              <w:rPr>
                <w:rFonts w:ascii="Arial" w:eastAsia="Arial" w:hAnsi="Arial" w:cs="Arial"/>
                <w:i/>
                <w:iCs/>
                <w:color w:val="000000" w:themeColor="text1"/>
                <w:sz w:val="18"/>
                <w:szCs w:val="18"/>
                <w:lang w:val="en-GB"/>
              </w:rPr>
              <w:t>, position, mobile number, email address, postal address)</w:t>
            </w:r>
          </w:p>
        </w:tc>
        <w:tc>
          <w:tcPr>
            <w:tcW w:w="5895" w:type="dxa"/>
            <w:tcBorders>
              <w:top w:val="nil"/>
              <w:left w:val="single" w:sz="8" w:space="0" w:color="auto"/>
              <w:bottom w:val="single" w:sz="8" w:space="0" w:color="auto"/>
              <w:right w:val="single" w:sz="8" w:space="0" w:color="auto"/>
            </w:tcBorders>
            <w:tcMar>
              <w:left w:w="108" w:type="dxa"/>
              <w:right w:w="108" w:type="dxa"/>
            </w:tcMar>
          </w:tcPr>
          <w:p w14:paraId="3278829A" w14:textId="77777777" w:rsidR="00123C05" w:rsidRDefault="00123C05" w:rsidP="001D00D4">
            <w:pPr>
              <w:spacing w:before="120" w:after="120" w:line="257" w:lineRule="auto"/>
            </w:pPr>
            <w:r w:rsidRPr="758E1EE7">
              <w:rPr>
                <w:rFonts w:ascii="Arial" w:eastAsia="Arial" w:hAnsi="Arial" w:cs="Arial"/>
                <w:sz w:val="20"/>
                <w:szCs w:val="20"/>
                <w:lang w:val="en-GB"/>
              </w:rPr>
              <w:t xml:space="preserve"> </w:t>
            </w:r>
          </w:p>
        </w:tc>
      </w:tr>
      <w:tr w:rsidR="00123C05" w14:paraId="1D0BC0BD" w14:textId="77777777" w:rsidTr="001D00D4">
        <w:trPr>
          <w:trHeight w:val="360"/>
        </w:trPr>
        <w:tc>
          <w:tcPr>
            <w:tcW w:w="354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5FCAE08C" w14:textId="77777777" w:rsidR="00123C05" w:rsidRDefault="00123C05" w:rsidP="001D00D4">
            <w:pPr>
              <w:spacing w:before="60" w:after="60" w:line="257" w:lineRule="auto"/>
            </w:pPr>
            <w:r w:rsidRPr="758E1EE7">
              <w:rPr>
                <w:rFonts w:ascii="Arial" w:eastAsia="Arial" w:hAnsi="Arial" w:cs="Arial"/>
                <w:b/>
                <w:bCs/>
                <w:color w:val="000000" w:themeColor="text1"/>
                <w:sz w:val="20"/>
                <w:szCs w:val="20"/>
                <w:lang w:val="en-GB"/>
              </w:rPr>
              <w:t>Title of Project</w:t>
            </w:r>
          </w:p>
        </w:tc>
        <w:tc>
          <w:tcPr>
            <w:tcW w:w="5895" w:type="dxa"/>
            <w:tcBorders>
              <w:top w:val="single" w:sz="8" w:space="0" w:color="auto"/>
              <w:left w:val="single" w:sz="8" w:space="0" w:color="auto"/>
              <w:bottom w:val="single" w:sz="8" w:space="0" w:color="auto"/>
              <w:right w:val="single" w:sz="8" w:space="0" w:color="auto"/>
            </w:tcBorders>
            <w:tcMar>
              <w:left w:w="108" w:type="dxa"/>
              <w:right w:w="108" w:type="dxa"/>
            </w:tcMar>
          </w:tcPr>
          <w:p w14:paraId="05154BDB" w14:textId="77777777" w:rsidR="00123C05" w:rsidRDefault="00123C05" w:rsidP="001D00D4">
            <w:pPr>
              <w:spacing w:line="257" w:lineRule="auto"/>
            </w:pPr>
            <w:r w:rsidRPr="758E1EE7">
              <w:rPr>
                <w:rFonts w:ascii="Times New Roman" w:eastAsia="Times New Roman" w:hAnsi="Times New Roman" w:cs="Times New Roman"/>
                <w:sz w:val="24"/>
                <w:szCs w:val="24"/>
                <w:lang w:val="en-GB"/>
              </w:rPr>
              <w:t xml:space="preserve"> </w:t>
            </w:r>
          </w:p>
        </w:tc>
      </w:tr>
      <w:tr w:rsidR="00123C05" w14:paraId="4CC9F4CF" w14:textId="77777777" w:rsidTr="001D00D4">
        <w:trPr>
          <w:trHeight w:val="360"/>
        </w:trPr>
        <w:tc>
          <w:tcPr>
            <w:tcW w:w="354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66EDE4A1" w14:textId="77777777" w:rsidR="00123C05" w:rsidRDefault="00123C05" w:rsidP="001D00D4">
            <w:pPr>
              <w:spacing w:before="60" w:after="60" w:line="257" w:lineRule="auto"/>
            </w:pPr>
            <w:r w:rsidRPr="758E1EE7">
              <w:rPr>
                <w:rFonts w:ascii="Arial" w:eastAsia="Arial" w:hAnsi="Arial" w:cs="Arial"/>
                <w:b/>
                <w:bCs/>
                <w:color w:val="000000" w:themeColor="text1"/>
                <w:sz w:val="20"/>
                <w:szCs w:val="20"/>
                <w:lang w:val="en-GB"/>
              </w:rPr>
              <w:t>Total Funding Applied for (USD)</w:t>
            </w:r>
          </w:p>
          <w:p w14:paraId="4F68E9C0" w14:textId="77777777" w:rsidR="00123C05" w:rsidRDefault="00123C05" w:rsidP="001D00D4">
            <w:pPr>
              <w:spacing w:before="120" w:line="257" w:lineRule="auto"/>
            </w:pPr>
            <w:r w:rsidRPr="758E1EE7">
              <w:rPr>
                <w:rFonts w:ascii="Arial" w:eastAsia="Arial" w:hAnsi="Arial" w:cs="Arial"/>
                <w:i/>
                <w:iCs/>
                <w:color w:val="000000" w:themeColor="text1"/>
                <w:sz w:val="18"/>
                <w:szCs w:val="18"/>
                <w:lang w:val="en-GB"/>
              </w:rPr>
              <w:t>Maximum US$ 40,000 per sub-grant</w:t>
            </w:r>
          </w:p>
        </w:tc>
        <w:tc>
          <w:tcPr>
            <w:tcW w:w="5895" w:type="dxa"/>
            <w:tcBorders>
              <w:top w:val="single" w:sz="8" w:space="0" w:color="auto"/>
              <w:left w:val="single" w:sz="8" w:space="0" w:color="auto"/>
              <w:bottom w:val="single" w:sz="8" w:space="0" w:color="auto"/>
              <w:right w:val="single" w:sz="8" w:space="0" w:color="auto"/>
            </w:tcBorders>
            <w:tcMar>
              <w:left w:w="108" w:type="dxa"/>
              <w:right w:w="108" w:type="dxa"/>
            </w:tcMar>
          </w:tcPr>
          <w:p w14:paraId="06DC4EDC" w14:textId="77777777" w:rsidR="00123C05" w:rsidRDefault="00123C05" w:rsidP="001D00D4">
            <w:pPr>
              <w:spacing w:line="257" w:lineRule="auto"/>
            </w:pPr>
            <w:r w:rsidRPr="758E1EE7">
              <w:rPr>
                <w:rFonts w:ascii="Times New Roman" w:eastAsia="Times New Roman" w:hAnsi="Times New Roman" w:cs="Times New Roman"/>
                <w:sz w:val="24"/>
                <w:szCs w:val="24"/>
                <w:lang w:val="en-GB"/>
              </w:rPr>
              <w:t xml:space="preserve"> </w:t>
            </w:r>
          </w:p>
        </w:tc>
      </w:tr>
      <w:tr w:rsidR="00123C05" w14:paraId="2E0506ED" w14:textId="77777777" w:rsidTr="001D00D4">
        <w:trPr>
          <w:trHeight w:val="360"/>
        </w:trPr>
        <w:tc>
          <w:tcPr>
            <w:tcW w:w="354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7AC18D73" w14:textId="77777777" w:rsidR="00123C05" w:rsidRDefault="00123C05" w:rsidP="001D00D4">
            <w:pPr>
              <w:spacing w:before="120" w:after="120" w:line="257" w:lineRule="auto"/>
            </w:pPr>
            <w:r w:rsidRPr="758E1EE7">
              <w:rPr>
                <w:rFonts w:ascii="Arial" w:eastAsia="Arial" w:hAnsi="Arial" w:cs="Arial"/>
                <w:b/>
                <w:bCs/>
                <w:color w:val="000000" w:themeColor="text1"/>
                <w:sz w:val="20"/>
                <w:szCs w:val="20"/>
                <w:lang w:val="en-GB"/>
              </w:rPr>
              <w:t xml:space="preserve">Location of project </w:t>
            </w:r>
          </w:p>
          <w:p w14:paraId="6E5C7653" w14:textId="77777777" w:rsidR="00123C05" w:rsidRDefault="00123C05" w:rsidP="001D00D4">
            <w:pPr>
              <w:spacing w:before="120" w:after="120" w:line="257" w:lineRule="auto"/>
            </w:pPr>
            <w:r w:rsidRPr="758E1EE7">
              <w:rPr>
                <w:rFonts w:ascii="Arial" w:eastAsia="Arial" w:hAnsi="Arial" w:cs="Arial"/>
                <w:i/>
                <w:iCs/>
                <w:color w:val="000000" w:themeColor="text1"/>
                <w:sz w:val="16"/>
                <w:szCs w:val="16"/>
                <w:lang w:val="en-GB"/>
              </w:rPr>
              <w:t>Islands or atolls covered</w:t>
            </w:r>
          </w:p>
        </w:tc>
        <w:tc>
          <w:tcPr>
            <w:tcW w:w="5895" w:type="dxa"/>
            <w:tcBorders>
              <w:top w:val="single" w:sz="8" w:space="0" w:color="auto"/>
              <w:left w:val="single" w:sz="8" w:space="0" w:color="auto"/>
              <w:bottom w:val="single" w:sz="8" w:space="0" w:color="auto"/>
              <w:right w:val="single" w:sz="8" w:space="0" w:color="auto"/>
            </w:tcBorders>
            <w:tcMar>
              <w:left w:w="108" w:type="dxa"/>
              <w:right w:w="108" w:type="dxa"/>
            </w:tcMar>
          </w:tcPr>
          <w:p w14:paraId="6C34509A" w14:textId="77777777" w:rsidR="00123C05" w:rsidRDefault="00123C05" w:rsidP="001D00D4">
            <w:pPr>
              <w:spacing w:line="257" w:lineRule="auto"/>
            </w:pPr>
            <w:r w:rsidRPr="758E1EE7">
              <w:rPr>
                <w:rFonts w:ascii="Times New Roman" w:eastAsia="Times New Roman" w:hAnsi="Times New Roman" w:cs="Times New Roman"/>
                <w:sz w:val="24"/>
                <w:szCs w:val="24"/>
                <w:lang w:val="en-GB"/>
              </w:rPr>
              <w:t xml:space="preserve"> </w:t>
            </w:r>
          </w:p>
        </w:tc>
      </w:tr>
      <w:tr w:rsidR="00123C05" w14:paraId="56165217" w14:textId="77777777" w:rsidTr="001D00D4">
        <w:trPr>
          <w:trHeight w:val="360"/>
        </w:trPr>
        <w:tc>
          <w:tcPr>
            <w:tcW w:w="354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11E789FE" w14:textId="77777777" w:rsidR="00123C05" w:rsidRDefault="00123C05" w:rsidP="001D00D4">
            <w:pPr>
              <w:spacing w:before="120" w:after="120" w:line="257" w:lineRule="auto"/>
            </w:pPr>
            <w:r w:rsidRPr="758E1EE7">
              <w:rPr>
                <w:rFonts w:ascii="Arial" w:eastAsia="Arial" w:hAnsi="Arial" w:cs="Arial"/>
                <w:b/>
                <w:bCs/>
                <w:color w:val="000000" w:themeColor="text1"/>
                <w:sz w:val="20"/>
                <w:szCs w:val="20"/>
                <w:lang w:val="en-GB"/>
              </w:rPr>
              <w:t xml:space="preserve">Proposed partners / stakeholders </w:t>
            </w:r>
          </w:p>
          <w:p w14:paraId="7AA58B38" w14:textId="77777777" w:rsidR="00123C05" w:rsidRDefault="00123C05" w:rsidP="001D00D4">
            <w:pPr>
              <w:spacing w:before="120" w:after="120" w:line="257" w:lineRule="auto"/>
            </w:pPr>
            <w:r w:rsidRPr="758E1EE7">
              <w:rPr>
                <w:rFonts w:ascii="Arial" w:eastAsia="Arial" w:hAnsi="Arial" w:cs="Arial"/>
                <w:i/>
                <w:iCs/>
                <w:color w:val="000000" w:themeColor="text1"/>
                <w:sz w:val="16"/>
                <w:szCs w:val="16"/>
                <w:lang w:val="en-GB"/>
              </w:rPr>
              <w:t xml:space="preserve">List any key partners in the project and the role they will have in project implementation </w:t>
            </w:r>
          </w:p>
        </w:tc>
        <w:tc>
          <w:tcPr>
            <w:tcW w:w="5895" w:type="dxa"/>
            <w:tcBorders>
              <w:top w:val="single" w:sz="8" w:space="0" w:color="auto"/>
              <w:left w:val="single" w:sz="8" w:space="0" w:color="auto"/>
              <w:bottom w:val="single" w:sz="8" w:space="0" w:color="auto"/>
              <w:right w:val="single" w:sz="8" w:space="0" w:color="auto"/>
            </w:tcBorders>
            <w:tcMar>
              <w:left w:w="108" w:type="dxa"/>
              <w:right w:w="108" w:type="dxa"/>
            </w:tcMar>
          </w:tcPr>
          <w:p w14:paraId="3BDADB28" w14:textId="77777777" w:rsidR="00123C05" w:rsidRDefault="00123C05" w:rsidP="001D00D4">
            <w:pPr>
              <w:spacing w:line="257" w:lineRule="auto"/>
            </w:pPr>
            <w:r w:rsidRPr="758E1EE7">
              <w:rPr>
                <w:rFonts w:ascii="Times New Roman" w:eastAsia="Times New Roman" w:hAnsi="Times New Roman" w:cs="Times New Roman"/>
                <w:sz w:val="24"/>
                <w:szCs w:val="24"/>
                <w:lang w:val="en-GB"/>
              </w:rPr>
              <w:t xml:space="preserve"> </w:t>
            </w:r>
          </w:p>
        </w:tc>
      </w:tr>
      <w:tr w:rsidR="00123C05" w14:paraId="1526FF77" w14:textId="77777777" w:rsidTr="001D00D4">
        <w:trPr>
          <w:trHeight w:val="360"/>
        </w:trPr>
        <w:tc>
          <w:tcPr>
            <w:tcW w:w="354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31581DEA" w14:textId="77777777" w:rsidR="00123C05" w:rsidRDefault="00123C05" w:rsidP="001D00D4">
            <w:pPr>
              <w:spacing w:before="120" w:after="120" w:line="257" w:lineRule="auto"/>
            </w:pPr>
            <w:r w:rsidRPr="758E1EE7">
              <w:rPr>
                <w:rFonts w:ascii="Arial" w:eastAsia="Arial" w:hAnsi="Arial" w:cs="Arial"/>
                <w:b/>
                <w:bCs/>
                <w:color w:val="000000" w:themeColor="text1"/>
                <w:sz w:val="20"/>
                <w:szCs w:val="20"/>
                <w:lang w:val="en-GB"/>
              </w:rPr>
              <w:t>Target population</w:t>
            </w:r>
          </w:p>
          <w:p w14:paraId="1C806085" w14:textId="77777777" w:rsidR="00123C05" w:rsidRDefault="00123C05" w:rsidP="001D00D4">
            <w:pPr>
              <w:spacing w:before="120" w:after="120" w:line="257" w:lineRule="auto"/>
            </w:pPr>
            <w:r w:rsidRPr="758E1EE7">
              <w:rPr>
                <w:rFonts w:ascii="Arial" w:eastAsia="Arial" w:hAnsi="Arial" w:cs="Arial"/>
                <w:i/>
                <w:iCs/>
                <w:color w:val="000000" w:themeColor="text1"/>
                <w:sz w:val="16"/>
                <w:szCs w:val="16"/>
                <w:lang w:val="en-GB"/>
              </w:rPr>
              <w:t xml:space="preserve">Give the main target population group and number of expected beneficiaries. Example Student – 200, Youth 350 etc </w:t>
            </w:r>
          </w:p>
        </w:tc>
        <w:tc>
          <w:tcPr>
            <w:tcW w:w="5895" w:type="dxa"/>
            <w:tcBorders>
              <w:top w:val="single" w:sz="8" w:space="0" w:color="auto"/>
              <w:left w:val="single" w:sz="8" w:space="0" w:color="auto"/>
              <w:bottom w:val="single" w:sz="8" w:space="0" w:color="auto"/>
              <w:right w:val="single" w:sz="8" w:space="0" w:color="auto"/>
            </w:tcBorders>
            <w:tcMar>
              <w:left w:w="108" w:type="dxa"/>
              <w:right w:w="108" w:type="dxa"/>
            </w:tcMar>
          </w:tcPr>
          <w:p w14:paraId="04037EE0" w14:textId="77777777" w:rsidR="00123C05" w:rsidRDefault="00123C05" w:rsidP="001D00D4">
            <w:pPr>
              <w:spacing w:line="257" w:lineRule="auto"/>
            </w:pPr>
            <w:r w:rsidRPr="758E1EE7">
              <w:rPr>
                <w:rFonts w:ascii="Times New Roman" w:eastAsia="Times New Roman" w:hAnsi="Times New Roman" w:cs="Times New Roman"/>
                <w:sz w:val="24"/>
                <w:szCs w:val="24"/>
                <w:lang w:val="en-GB"/>
              </w:rPr>
              <w:t xml:space="preserve"> </w:t>
            </w:r>
          </w:p>
        </w:tc>
      </w:tr>
    </w:tbl>
    <w:p w14:paraId="14233287" w14:textId="77777777" w:rsidR="00123C05" w:rsidRDefault="00123C05" w:rsidP="00123C05">
      <w:pPr>
        <w:spacing w:line="257" w:lineRule="auto"/>
      </w:pPr>
      <w:r w:rsidRPr="758E1EE7">
        <w:rPr>
          <w:rFonts w:ascii="Times New Roman" w:eastAsia="Times New Roman" w:hAnsi="Times New Roman" w:cs="Times New Roman"/>
          <w:sz w:val="24"/>
          <w:szCs w:val="24"/>
          <w:lang w:val="en-GB"/>
        </w:rPr>
        <w:t xml:space="preserve"> </w:t>
      </w:r>
    </w:p>
    <w:p w14:paraId="255624A9" w14:textId="77777777" w:rsidR="00123C05" w:rsidRDefault="00123C05" w:rsidP="00123C05">
      <w:pPr>
        <w:spacing w:line="257" w:lineRule="auto"/>
      </w:pPr>
      <w:r w:rsidRPr="758E1EE7">
        <w:rPr>
          <w:rFonts w:ascii="Times New Roman" w:eastAsia="Times New Roman" w:hAnsi="Times New Roman" w:cs="Times New Roman"/>
          <w:sz w:val="24"/>
          <w:szCs w:val="24"/>
          <w:lang w:val="en-GB"/>
        </w:rPr>
        <w:t xml:space="preserve"> </w:t>
      </w:r>
    </w:p>
    <w:p w14:paraId="74C92309" w14:textId="77777777" w:rsidR="00123C05" w:rsidRDefault="00123C05" w:rsidP="00123C05">
      <w:pPr>
        <w:spacing w:line="257" w:lineRule="auto"/>
      </w:pPr>
      <w:r w:rsidRPr="758E1EE7">
        <w:rPr>
          <w:rFonts w:ascii="Times New Roman" w:eastAsia="Times New Roman" w:hAnsi="Times New Roman" w:cs="Times New Roman"/>
          <w:sz w:val="24"/>
          <w:szCs w:val="24"/>
          <w:lang w:val="en-GB"/>
        </w:rPr>
        <w:t xml:space="preserve"> </w:t>
      </w:r>
    </w:p>
    <w:p w14:paraId="63520096" w14:textId="77777777" w:rsidR="00123C05" w:rsidRDefault="00123C05" w:rsidP="00123C05">
      <w:pPr>
        <w:spacing w:line="257" w:lineRule="auto"/>
      </w:pPr>
      <w:r w:rsidRPr="758E1EE7">
        <w:rPr>
          <w:rFonts w:ascii="Times New Roman" w:eastAsia="Times New Roman" w:hAnsi="Times New Roman" w:cs="Times New Roman"/>
          <w:sz w:val="24"/>
          <w:szCs w:val="24"/>
          <w:lang w:val="en-GB"/>
        </w:rPr>
        <w:lastRenderedPageBreak/>
        <w:t xml:space="preserve"> </w:t>
      </w:r>
    </w:p>
    <w:tbl>
      <w:tblPr>
        <w:tblW w:w="0" w:type="auto"/>
        <w:tblLayout w:type="fixed"/>
        <w:tblLook w:val="01E0" w:firstRow="1" w:lastRow="1" w:firstColumn="1" w:lastColumn="1" w:noHBand="0" w:noVBand="0"/>
      </w:tblPr>
      <w:tblGrid>
        <w:gridCol w:w="9450"/>
      </w:tblGrid>
      <w:tr w:rsidR="00123C05" w14:paraId="567514DE"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5BED5F1F" w14:textId="77777777" w:rsidR="00123C05" w:rsidRDefault="00123C05" w:rsidP="00123C05">
            <w:pPr>
              <w:pStyle w:val="ListParagraph"/>
              <w:numPr>
                <w:ilvl w:val="0"/>
                <w:numId w:val="1"/>
              </w:numPr>
              <w:spacing w:after="0" w:line="257" w:lineRule="auto"/>
              <w:rPr>
                <w:rFonts w:ascii="Arial" w:eastAsia="Arial" w:hAnsi="Arial" w:cs="Arial"/>
                <w:b/>
                <w:bCs/>
                <w:color w:val="000000" w:themeColor="text1"/>
                <w:sz w:val="20"/>
                <w:szCs w:val="20"/>
                <w:lang w:val="en-GB"/>
              </w:rPr>
            </w:pPr>
            <w:r w:rsidRPr="758E1EE7">
              <w:rPr>
                <w:rFonts w:ascii="Arial" w:eastAsia="Arial" w:hAnsi="Arial" w:cs="Arial"/>
                <w:b/>
                <w:bCs/>
                <w:color w:val="000000" w:themeColor="text1"/>
                <w:sz w:val="20"/>
                <w:szCs w:val="20"/>
                <w:lang w:val="en-GB"/>
              </w:rPr>
              <w:t>PROJECT DESCRIPTION</w:t>
            </w:r>
          </w:p>
          <w:p w14:paraId="3C66FFEE" w14:textId="77777777" w:rsidR="00123C05" w:rsidRDefault="00123C05" w:rsidP="001D00D4">
            <w:pPr>
              <w:spacing w:line="257" w:lineRule="auto"/>
              <w:jc w:val="center"/>
            </w:pPr>
            <w:r w:rsidRPr="758E1EE7">
              <w:rPr>
                <w:rFonts w:ascii="Arial" w:eastAsia="Arial" w:hAnsi="Arial" w:cs="Arial"/>
                <w:b/>
                <w:bCs/>
                <w:color w:val="000000" w:themeColor="text1"/>
                <w:sz w:val="20"/>
                <w:szCs w:val="20"/>
                <w:lang w:val="en-GB"/>
              </w:rPr>
              <w:t xml:space="preserve">Max. 1.5 pages for all the subsection under this part. Sections 3 and 4 will be 50% of overall score. </w:t>
            </w:r>
          </w:p>
        </w:tc>
      </w:tr>
      <w:tr w:rsidR="00123C05" w14:paraId="425A6ACA"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64AE6675" w14:textId="77777777" w:rsidR="00123C05" w:rsidRDefault="00123C05" w:rsidP="001D00D4">
            <w:pPr>
              <w:spacing w:before="120" w:after="120" w:line="257" w:lineRule="auto"/>
            </w:pPr>
            <w:r w:rsidRPr="758E1EE7">
              <w:rPr>
                <w:rFonts w:ascii="Arial" w:eastAsia="Arial" w:hAnsi="Arial" w:cs="Arial"/>
                <w:b/>
                <w:bCs/>
                <w:color w:val="000000" w:themeColor="text1"/>
                <w:sz w:val="20"/>
                <w:szCs w:val="20"/>
                <w:lang w:val="en-GB"/>
              </w:rPr>
              <w:t xml:space="preserve">3.1 PROBLEM STATEMENT &amp; RATIONALE </w:t>
            </w:r>
          </w:p>
          <w:p w14:paraId="119D803B" w14:textId="77777777" w:rsidR="00123C05" w:rsidRDefault="00123C05" w:rsidP="001D00D4">
            <w:pPr>
              <w:spacing w:before="120" w:after="120" w:line="257" w:lineRule="auto"/>
            </w:pPr>
            <w:r w:rsidRPr="758E1EE7">
              <w:rPr>
                <w:rFonts w:ascii="Arial" w:eastAsia="Arial" w:hAnsi="Arial" w:cs="Arial"/>
                <w:color w:val="000000" w:themeColor="text1"/>
                <w:sz w:val="18"/>
                <w:szCs w:val="18"/>
                <w:lang w:val="en-GB"/>
              </w:rPr>
              <w:t xml:space="preserve">Briefly describe the challenges which the project will aim to </w:t>
            </w:r>
            <w:proofErr w:type="gramStart"/>
            <w:r w:rsidRPr="758E1EE7">
              <w:rPr>
                <w:rFonts w:ascii="Arial" w:eastAsia="Arial" w:hAnsi="Arial" w:cs="Arial"/>
                <w:color w:val="000000" w:themeColor="text1"/>
                <w:sz w:val="18"/>
                <w:szCs w:val="18"/>
                <w:lang w:val="en-GB"/>
              </w:rPr>
              <w:t>address</w:t>
            </w:r>
            <w:proofErr w:type="gramEnd"/>
          </w:p>
          <w:p w14:paraId="624D1639" w14:textId="77777777" w:rsidR="00123C05" w:rsidRDefault="00123C05" w:rsidP="001D00D4">
            <w:pPr>
              <w:spacing w:before="120" w:after="120" w:line="257" w:lineRule="auto"/>
            </w:pPr>
            <w:r w:rsidRPr="758E1EE7">
              <w:rPr>
                <w:rFonts w:ascii="Arial" w:eastAsia="Arial" w:hAnsi="Arial" w:cs="Arial"/>
                <w:sz w:val="18"/>
                <w:szCs w:val="18"/>
                <w:lang w:val="en-GB"/>
              </w:rPr>
              <w:t xml:space="preserve"> </w:t>
            </w:r>
          </w:p>
        </w:tc>
      </w:tr>
      <w:tr w:rsidR="00123C05" w14:paraId="3C61D8C7"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tcMar>
              <w:left w:w="108" w:type="dxa"/>
              <w:right w:w="108" w:type="dxa"/>
            </w:tcMar>
          </w:tcPr>
          <w:p w14:paraId="21BF984F" w14:textId="77777777" w:rsidR="00123C05" w:rsidRDefault="00123C05" w:rsidP="001D00D4">
            <w:r w:rsidRPr="758E1EE7">
              <w:rPr>
                <w:rFonts w:ascii="Times New Roman" w:eastAsia="Times New Roman" w:hAnsi="Times New Roman" w:cs="Times New Roman"/>
                <w:sz w:val="24"/>
                <w:szCs w:val="24"/>
                <w:lang w:val="en-GB"/>
              </w:rPr>
              <w:t xml:space="preserve"> </w:t>
            </w:r>
          </w:p>
          <w:p w14:paraId="4E42C8C5" w14:textId="77777777" w:rsidR="00123C05" w:rsidRDefault="00123C05" w:rsidP="001D00D4">
            <w:r w:rsidRPr="758E1EE7">
              <w:rPr>
                <w:rFonts w:ascii="Times New Roman" w:eastAsia="Times New Roman" w:hAnsi="Times New Roman" w:cs="Times New Roman"/>
                <w:sz w:val="24"/>
                <w:szCs w:val="24"/>
                <w:lang w:val="en-GB"/>
              </w:rPr>
              <w:t xml:space="preserve"> </w:t>
            </w:r>
          </w:p>
          <w:p w14:paraId="731CFEA3" w14:textId="77777777" w:rsidR="00123C05" w:rsidRDefault="00123C05" w:rsidP="001D00D4">
            <w:r w:rsidRPr="758E1EE7">
              <w:rPr>
                <w:rFonts w:ascii="Times New Roman" w:eastAsia="Times New Roman" w:hAnsi="Times New Roman" w:cs="Times New Roman"/>
                <w:sz w:val="24"/>
                <w:szCs w:val="24"/>
                <w:lang w:val="en-GB"/>
              </w:rPr>
              <w:t xml:space="preserve"> </w:t>
            </w:r>
          </w:p>
          <w:p w14:paraId="3A61A196" w14:textId="77777777" w:rsidR="00123C05" w:rsidRDefault="00123C05" w:rsidP="001D00D4">
            <w:r w:rsidRPr="758E1EE7">
              <w:rPr>
                <w:rFonts w:ascii="Times New Roman" w:eastAsia="Times New Roman" w:hAnsi="Times New Roman" w:cs="Times New Roman"/>
                <w:sz w:val="24"/>
                <w:szCs w:val="24"/>
                <w:lang w:val="en-GB"/>
              </w:rPr>
              <w:t xml:space="preserve"> </w:t>
            </w:r>
          </w:p>
          <w:p w14:paraId="4E80C066" w14:textId="77777777" w:rsidR="00123C05" w:rsidRDefault="00123C05" w:rsidP="001D00D4">
            <w:r w:rsidRPr="758E1EE7">
              <w:rPr>
                <w:rFonts w:ascii="Times New Roman" w:eastAsia="Times New Roman" w:hAnsi="Times New Roman" w:cs="Times New Roman"/>
                <w:sz w:val="24"/>
                <w:szCs w:val="24"/>
                <w:lang w:val="en-GB"/>
              </w:rPr>
              <w:t xml:space="preserve"> </w:t>
            </w:r>
          </w:p>
        </w:tc>
      </w:tr>
      <w:tr w:rsidR="00123C05" w14:paraId="7EDA46B2"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10C62E53" w14:textId="77777777" w:rsidR="00123C05" w:rsidRDefault="00123C05" w:rsidP="001D00D4">
            <w:pPr>
              <w:spacing w:before="120" w:after="120" w:line="257" w:lineRule="auto"/>
            </w:pPr>
            <w:r w:rsidRPr="758E1EE7">
              <w:rPr>
                <w:rFonts w:ascii="Arial" w:eastAsia="Arial" w:hAnsi="Arial" w:cs="Arial"/>
                <w:b/>
                <w:bCs/>
                <w:color w:val="000000" w:themeColor="text1"/>
                <w:sz w:val="20"/>
                <w:szCs w:val="20"/>
                <w:lang w:val="en-GB"/>
              </w:rPr>
              <w:t xml:space="preserve">3.2 GOALS </w:t>
            </w:r>
          </w:p>
          <w:p w14:paraId="1DEBEC70" w14:textId="77777777" w:rsidR="00123C05" w:rsidRDefault="00123C05" w:rsidP="001D00D4">
            <w:pPr>
              <w:spacing w:before="120" w:after="120" w:line="257" w:lineRule="auto"/>
            </w:pPr>
            <w:r w:rsidRPr="758E1EE7">
              <w:rPr>
                <w:rFonts w:ascii="Arial" w:eastAsia="Arial" w:hAnsi="Arial" w:cs="Arial"/>
                <w:color w:val="000000" w:themeColor="text1"/>
                <w:sz w:val="18"/>
                <w:szCs w:val="18"/>
                <w:lang w:val="en-GB"/>
              </w:rPr>
              <w:t>Provide a brief description of the overall goal(s) or objectives this project will achieve.</w:t>
            </w:r>
          </w:p>
        </w:tc>
      </w:tr>
      <w:tr w:rsidR="00123C05" w14:paraId="4A0CC9EF"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tcMar>
              <w:left w:w="108" w:type="dxa"/>
              <w:right w:w="108" w:type="dxa"/>
            </w:tcMar>
          </w:tcPr>
          <w:p w14:paraId="16D71BD8" w14:textId="77777777" w:rsidR="00123C05" w:rsidRDefault="00123C05" w:rsidP="001D00D4">
            <w:r w:rsidRPr="758E1EE7">
              <w:rPr>
                <w:rFonts w:ascii="Times New Roman" w:eastAsia="Times New Roman" w:hAnsi="Times New Roman" w:cs="Times New Roman"/>
                <w:sz w:val="24"/>
                <w:szCs w:val="24"/>
                <w:lang w:val="en-GB"/>
              </w:rPr>
              <w:t xml:space="preserve"> </w:t>
            </w:r>
          </w:p>
          <w:p w14:paraId="5553E6A3" w14:textId="77777777" w:rsidR="00123C05" w:rsidRDefault="00123C05" w:rsidP="001D00D4">
            <w:r w:rsidRPr="758E1EE7">
              <w:rPr>
                <w:rFonts w:ascii="Times New Roman" w:eastAsia="Times New Roman" w:hAnsi="Times New Roman" w:cs="Times New Roman"/>
                <w:sz w:val="24"/>
                <w:szCs w:val="24"/>
                <w:lang w:val="en-GB"/>
              </w:rPr>
              <w:t xml:space="preserve"> </w:t>
            </w:r>
          </w:p>
          <w:p w14:paraId="0EC3EBC3" w14:textId="77777777" w:rsidR="00123C05" w:rsidRDefault="00123C05" w:rsidP="001D00D4">
            <w:r w:rsidRPr="758E1EE7">
              <w:rPr>
                <w:rFonts w:ascii="Times New Roman" w:eastAsia="Times New Roman" w:hAnsi="Times New Roman" w:cs="Times New Roman"/>
                <w:sz w:val="24"/>
                <w:szCs w:val="24"/>
                <w:lang w:val="en-GB"/>
              </w:rPr>
              <w:t xml:space="preserve"> </w:t>
            </w:r>
          </w:p>
          <w:p w14:paraId="0D384493" w14:textId="77777777" w:rsidR="00123C05" w:rsidRDefault="00123C05" w:rsidP="001D00D4">
            <w:r w:rsidRPr="758E1EE7">
              <w:rPr>
                <w:rFonts w:ascii="Times New Roman" w:eastAsia="Times New Roman" w:hAnsi="Times New Roman" w:cs="Times New Roman"/>
                <w:sz w:val="24"/>
                <w:szCs w:val="24"/>
                <w:lang w:val="en-GB"/>
              </w:rPr>
              <w:t xml:space="preserve"> </w:t>
            </w:r>
          </w:p>
          <w:p w14:paraId="42AB7FBD" w14:textId="77777777" w:rsidR="00123C05" w:rsidRDefault="00123C05" w:rsidP="001D00D4">
            <w:r w:rsidRPr="758E1EE7">
              <w:rPr>
                <w:rFonts w:ascii="Times New Roman" w:eastAsia="Times New Roman" w:hAnsi="Times New Roman" w:cs="Times New Roman"/>
                <w:sz w:val="24"/>
                <w:szCs w:val="24"/>
                <w:lang w:val="en-GB"/>
              </w:rPr>
              <w:t xml:space="preserve"> </w:t>
            </w:r>
          </w:p>
          <w:p w14:paraId="48504250" w14:textId="77777777" w:rsidR="00123C05" w:rsidRDefault="00123C05" w:rsidP="001D00D4">
            <w:r w:rsidRPr="758E1EE7">
              <w:rPr>
                <w:rFonts w:ascii="Times New Roman" w:eastAsia="Times New Roman" w:hAnsi="Times New Roman" w:cs="Times New Roman"/>
                <w:sz w:val="24"/>
                <w:szCs w:val="24"/>
                <w:lang w:val="en-GB"/>
              </w:rPr>
              <w:t xml:space="preserve"> </w:t>
            </w:r>
          </w:p>
        </w:tc>
      </w:tr>
      <w:tr w:rsidR="00123C05" w14:paraId="1B4DA542"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67ABAB9D" w14:textId="7001F866" w:rsidR="00123C05" w:rsidRDefault="00123C05" w:rsidP="001D00D4">
            <w:pPr>
              <w:spacing w:before="120" w:after="120" w:line="257" w:lineRule="auto"/>
            </w:pPr>
            <w:r w:rsidRPr="758E1EE7">
              <w:rPr>
                <w:rFonts w:ascii="Arial" w:eastAsia="Arial" w:hAnsi="Arial" w:cs="Arial"/>
                <w:b/>
                <w:bCs/>
                <w:color w:val="000000" w:themeColor="text1"/>
                <w:sz w:val="20"/>
                <w:szCs w:val="20"/>
                <w:lang w:val="en-GB"/>
              </w:rPr>
              <w:t>3.</w:t>
            </w:r>
            <w:r w:rsidR="00D5634F">
              <w:rPr>
                <w:rFonts w:ascii="Arial" w:eastAsia="Arial" w:hAnsi="Arial" w:cs="MV Boli" w:hint="cs"/>
                <w:b/>
                <w:bCs/>
                <w:color w:val="000000" w:themeColor="text1"/>
                <w:sz w:val="20"/>
                <w:szCs w:val="20"/>
                <w:rtl/>
                <w:lang w:val="en-GB" w:bidi="dv-MV"/>
              </w:rPr>
              <w:t>3</w:t>
            </w:r>
            <w:r w:rsidRPr="758E1EE7">
              <w:rPr>
                <w:rFonts w:ascii="Arial" w:eastAsia="Arial" w:hAnsi="Arial" w:cs="Arial"/>
                <w:b/>
                <w:bCs/>
                <w:color w:val="000000" w:themeColor="text1"/>
                <w:sz w:val="20"/>
                <w:szCs w:val="20"/>
                <w:lang w:val="en-GB"/>
              </w:rPr>
              <w:t xml:space="preserve"> PROPOSED ACTIVITIES </w:t>
            </w:r>
          </w:p>
          <w:p w14:paraId="3FE3A56A" w14:textId="77777777" w:rsidR="00123C05" w:rsidRDefault="00123C05" w:rsidP="001D00D4">
            <w:pPr>
              <w:spacing w:before="120" w:after="120" w:line="257" w:lineRule="auto"/>
            </w:pPr>
            <w:r w:rsidRPr="758E1EE7">
              <w:rPr>
                <w:rFonts w:ascii="Arial" w:eastAsia="Arial" w:hAnsi="Arial" w:cs="Arial"/>
                <w:color w:val="000000" w:themeColor="text1"/>
                <w:sz w:val="18"/>
                <w:szCs w:val="18"/>
                <w:lang w:val="en"/>
              </w:rPr>
              <w:t xml:space="preserve">List a BRIEF description of the proposed activities </w:t>
            </w:r>
          </w:p>
        </w:tc>
      </w:tr>
      <w:tr w:rsidR="00123C05" w14:paraId="0FEC9282"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tcMar>
              <w:left w:w="108" w:type="dxa"/>
              <w:right w:w="108" w:type="dxa"/>
            </w:tcMar>
          </w:tcPr>
          <w:p w14:paraId="0CC98EF9" w14:textId="77777777" w:rsidR="00123C05" w:rsidRDefault="00123C05" w:rsidP="001D00D4">
            <w:r w:rsidRPr="758E1EE7">
              <w:rPr>
                <w:rFonts w:ascii="Times New Roman" w:eastAsia="Times New Roman" w:hAnsi="Times New Roman" w:cs="Times New Roman"/>
                <w:sz w:val="24"/>
                <w:szCs w:val="24"/>
                <w:lang w:val="en-GB"/>
              </w:rPr>
              <w:t xml:space="preserve"> </w:t>
            </w:r>
          </w:p>
          <w:p w14:paraId="2B7EB090" w14:textId="77777777" w:rsidR="00123C05" w:rsidRDefault="00123C05" w:rsidP="001D00D4">
            <w:r w:rsidRPr="758E1EE7">
              <w:rPr>
                <w:rFonts w:ascii="Times New Roman" w:eastAsia="Times New Roman" w:hAnsi="Times New Roman" w:cs="Times New Roman"/>
                <w:sz w:val="24"/>
                <w:szCs w:val="24"/>
                <w:lang w:val="en-GB"/>
              </w:rPr>
              <w:t xml:space="preserve"> </w:t>
            </w:r>
          </w:p>
          <w:p w14:paraId="36485071" w14:textId="77777777" w:rsidR="00123C05" w:rsidRDefault="00123C05" w:rsidP="001D00D4">
            <w:r w:rsidRPr="758E1EE7">
              <w:rPr>
                <w:rFonts w:ascii="Times New Roman" w:eastAsia="Times New Roman" w:hAnsi="Times New Roman" w:cs="Times New Roman"/>
                <w:sz w:val="24"/>
                <w:szCs w:val="24"/>
                <w:lang w:val="en-GB"/>
              </w:rPr>
              <w:t xml:space="preserve"> </w:t>
            </w:r>
          </w:p>
          <w:p w14:paraId="0F42C782" w14:textId="77777777" w:rsidR="00123C05" w:rsidRDefault="00123C05" w:rsidP="001D00D4">
            <w:r w:rsidRPr="758E1EE7">
              <w:rPr>
                <w:rFonts w:ascii="Times New Roman" w:eastAsia="Times New Roman" w:hAnsi="Times New Roman" w:cs="Times New Roman"/>
                <w:sz w:val="24"/>
                <w:szCs w:val="24"/>
                <w:lang w:val="en-GB"/>
              </w:rPr>
              <w:t xml:space="preserve"> </w:t>
            </w:r>
          </w:p>
        </w:tc>
      </w:tr>
      <w:tr w:rsidR="00123C05" w14:paraId="52B0E903"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01BD3542" w14:textId="77777777" w:rsidR="00123C05" w:rsidRDefault="00123C05" w:rsidP="00123C05">
            <w:pPr>
              <w:pStyle w:val="ListParagraph"/>
              <w:numPr>
                <w:ilvl w:val="0"/>
                <w:numId w:val="1"/>
              </w:numPr>
              <w:spacing w:after="0"/>
              <w:rPr>
                <w:b/>
                <w:bCs/>
                <w:color w:val="000000" w:themeColor="text1"/>
              </w:rPr>
            </w:pPr>
            <w:r w:rsidRPr="758E1EE7">
              <w:rPr>
                <w:b/>
                <w:bCs/>
                <w:color w:val="000000" w:themeColor="text1"/>
              </w:rPr>
              <w:t>CROSS CUTTING ISSUES</w:t>
            </w:r>
          </w:p>
        </w:tc>
      </w:tr>
      <w:tr w:rsidR="00123C05" w14:paraId="50ABCAF9"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67E7EF3B" w14:textId="77777777" w:rsidR="00123C05" w:rsidRDefault="00123C05" w:rsidP="001D00D4">
            <w:pPr>
              <w:spacing w:before="120" w:after="120" w:line="276" w:lineRule="auto"/>
            </w:pPr>
            <w:r w:rsidRPr="758E1EE7">
              <w:rPr>
                <w:rFonts w:ascii="Arial" w:eastAsia="Arial" w:hAnsi="Arial" w:cs="Arial"/>
                <w:b/>
                <w:bCs/>
                <w:color w:val="000000" w:themeColor="text1"/>
                <w:sz w:val="20"/>
                <w:szCs w:val="20"/>
              </w:rPr>
              <w:t xml:space="preserve">4.1 Target group and geographic locations </w:t>
            </w:r>
            <w:r w:rsidRPr="758E1EE7">
              <w:rPr>
                <w:rFonts w:ascii="Times New Roman" w:eastAsia="Times New Roman" w:hAnsi="Times New Roman" w:cs="Times New Roman"/>
                <w:b/>
                <w:bCs/>
                <w:color w:val="000000" w:themeColor="text1"/>
                <w:sz w:val="24"/>
                <w:szCs w:val="24"/>
              </w:rPr>
              <w:t>(Maximum 100 words)</w:t>
            </w:r>
          </w:p>
          <w:p w14:paraId="47D1A4CB" w14:textId="77777777" w:rsidR="00123C05" w:rsidRDefault="00123C05" w:rsidP="001D00D4">
            <w:pPr>
              <w:spacing w:before="120" w:after="120" w:line="257" w:lineRule="auto"/>
            </w:pPr>
            <w:r w:rsidRPr="758E1EE7">
              <w:rPr>
                <w:rFonts w:ascii="Arial" w:eastAsia="Arial" w:hAnsi="Arial" w:cs="Arial"/>
                <w:color w:val="000000" w:themeColor="text1"/>
                <w:sz w:val="18"/>
                <w:szCs w:val="18"/>
              </w:rPr>
              <w:t>Briefly describe how the target groups and geographic locations of project activities was selected</w:t>
            </w:r>
          </w:p>
        </w:tc>
      </w:tr>
      <w:tr w:rsidR="00123C05" w14:paraId="144D961E"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tcMar>
              <w:left w:w="108" w:type="dxa"/>
              <w:right w:w="108" w:type="dxa"/>
            </w:tcMar>
          </w:tcPr>
          <w:p w14:paraId="69969A61" w14:textId="77777777" w:rsidR="00123C05" w:rsidRDefault="00123C05" w:rsidP="001D00D4">
            <w:r w:rsidRPr="758E1EE7">
              <w:rPr>
                <w:rFonts w:ascii="Times New Roman" w:eastAsia="Times New Roman" w:hAnsi="Times New Roman" w:cs="Times New Roman"/>
                <w:sz w:val="24"/>
                <w:szCs w:val="24"/>
                <w:lang w:val="en-GB"/>
              </w:rPr>
              <w:t xml:space="preserve"> </w:t>
            </w:r>
          </w:p>
          <w:p w14:paraId="51AD78F8" w14:textId="77777777" w:rsidR="00123C05" w:rsidRDefault="00123C05" w:rsidP="001D00D4">
            <w:r w:rsidRPr="758E1EE7">
              <w:rPr>
                <w:rFonts w:ascii="Times New Roman" w:eastAsia="Times New Roman" w:hAnsi="Times New Roman" w:cs="Times New Roman"/>
                <w:sz w:val="24"/>
                <w:szCs w:val="24"/>
                <w:lang w:val="en-GB"/>
              </w:rPr>
              <w:lastRenderedPageBreak/>
              <w:t xml:space="preserve"> </w:t>
            </w:r>
          </w:p>
          <w:p w14:paraId="070693FF" w14:textId="77777777" w:rsidR="00123C05" w:rsidRDefault="00123C05" w:rsidP="001D00D4">
            <w:r w:rsidRPr="758E1EE7">
              <w:rPr>
                <w:rFonts w:ascii="Times New Roman" w:eastAsia="Times New Roman" w:hAnsi="Times New Roman" w:cs="Times New Roman"/>
                <w:sz w:val="24"/>
                <w:szCs w:val="24"/>
                <w:lang w:val="en-GB"/>
              </w:rPr>
              <w:t xml:space="preserve"> </w:t>
            </w:r>
          </w:p>
          <w:p w14:paraId="22683F35" w14:textId="77777777" w:rsidR="00123C05" w:rsidRDefault="00123C05" w:rsidP="001D00D4">
            <w:r w:rsidRPr="758E1EE7">
              <w:rPr>
                <w:rFonts w:ascii="Times New Roman" w:eastAsia="Times New Roman" w:hAnsi="Times New Roman" w:cs="Times New Roman"/>
                <w:sz w:val="24"/>
                <w:szCs w:val="24"/>
                <w:lang w:val="en-GB"/>
              </w:rPr>
              <w:t xml:space="preserve"> </w:t>
            </w:r>
          </w:p>
        </w:tc>
      </w:tr>
      <w:tr w:rsidR="00123C05" w14:paraId="6A182142"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7F84C9C5" w14:textId="77777777" w:rsidR="00123C05" w:rsidRDefault="00123C05" w:rsidP="001D00D4">
            <w:pPr>
              <w:spacing w:before="120" w:after="120" w:line="257" w:lineRule="auto"/>
            </w:pPr>
            <w:r w:rsidRPr="758E1EE7">
              <w:rPr>
                <w:rFonts w:ascii="Arial" w:eastAsia="Arial" w:hAnsi="Arial" w:cs="Arial"/>
                <w:b/>
                <w:bCs/>
                <w:color w:val="000000" w:themeColor="text1"/>
                <w:sz w:val="20"/>
                <w:szCs w:val="20"/>
              </w:rPr>
              <w:lastRenderedPageBreak/>
              <w:t xml:space="preserve">4.2 Gender Analysis </w:t>
            </w:r>
            <w:r w:rsidRPr="758E1EE7">
              <w:rPr>
                <w:rFonts w:ascii="Times New Roman" w:eastAsia="Times New Roman" w:hAnsi="Times New Roman" w:cs="Times New Roman"/>
                <w:b/>
                <w:bCs/>
                <w:color w:val="000000" w:themeColor="text1"/>
                <w:sz w:val="24"/>
                <w:szCs w:val="24"/>
              </w:rPr>
              <w:t>(Maximum 100 words)</w:t>
            </w:r>
          </w:p>
          <w:p w14:paraId="243D98B5" w14:textId="77777777" w:rsidR="00123C05" w:rsidRDefault="00123C05" w:rsidP="001D00D4">
            <w:pPr>
              <w:spacing w:before="120" w:after="120" w:line="257" w:lineRule="auto"/>
            </w:pPr>
            <w:r w:rsidRPr="758E1EE7">
              <w:rPr>
                <w:rFonts w:ascii="Arial" w:eastAsia="Arial" w:hAnsi="Arial" w:cs="Arial"/>
                <w:color w:val="000000" w:themeColor="text1"/>
                <w:sz w:val="18"/>
                <w:szCs w:val="18"/>
              </w:rPr>
              <w:t xml:space="preserve">Briefly describe how the gender considerations have been taken into account at the needs analysis and project design </w:t>
            </w:r>
            <w:proofErr w:type="gramStart"/>
            <w:r w:rsidRPr="758E1EE7">
              <w:rPr>
                <w:rFonts w:ascii="Arial" w:eastAsia="Arial" w:hAnsi="Arial" w:cs="Arial"/>
                <w:color w:val="000000" w:themeColor="text1"/>
                <w:sz w:val="18"/>
                <w:szCs w:val="18"/>
              </w:rPr>
              <w:t>stages, and</w:t>
            </w:r>
            <w:proofErr w:type="gramEnd"/>
            <w:r w:rsidRPr="758E1EE7">
              <w:rPr>
                <w:rFonts w:ascii="Arial" w:eastAsia="Arial" w:hAnsi="Arial" w:cs="Arial"/>
                <w:color w:val="000000" w:themeColor="text1"/>
                <w:sz w:val="18"/>
                <w:szCs w:val="18"/>
              </w:rPr>
              <w:t xml:space="preserve"> incorporated into the implementation and monitoring and evaluation plans.</w:t>
            </w:r>
          </w:p>
        </w:tc>
      </w:tr>
      <w:tr w:rsidR="00123C05" w14:paraId="14118D5B"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tcMar>
              <w:left w:w="108" w:type="dxa"/>
              <w:right w:w="108" w:type="dxa"/>
            </w:tcMar>
          </w:tcPr>
          <w:p w14:paraId="3AC0C216"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0FE2890E"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00B0A75F" w14:textId="77777777" w:rsidR="00123C05" w:rsidRDefault="00123C05" w:rsidP="001D00D4">
            <w:r w:rsidRPr="758E1EE7">
              <w:rPr>
                <w:rFonts w:ascii="Times New Roman" w:eastAsia="Times New Roman" w:hAnsi="Times New Roman" w:cs="Times New Roman"/>
                <w:sz w:val="24"/>
                <w:szCs w:val="24"/>
                <w:lang w:val="en-GB"/>
              </w:rPr>
              <w:t xml:space="preserve"> </w:t>
            </w:r>
          </w:p>
        </w:tc>
      </w:tr>
      <w:tr w:rsidR="00123C05" w14:paraId="3F9A21CA"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00688520" w14:textId="77777777" w:rsidR="00123C05" w:rsidRDefault="00123C05" w:rsidP="001D00D4">
            <w:pPr>
              <w:spacing w:before="120" w:after="120" w:line="257" w:lineRule="auto"/>
            </w:pPr>
            <w:r w:rsidRPr="758E1EE7">
              <w:rPr>
                <w:rFonts w:ascii="Arial" w:eastAsia="Arial" w:hAnsi="Arial" w:cs="Arial"/>
                <w:b/>
                <w:bCs/>
                <w:color w:val="000000" w:themeColor="text1"/>
                <w:sz w:val="20"/>
                <w:szCs w:val="20"/>
              </w:rPr>
              <w:t xml:space="preserve">4.3 Sustainability </w:t>
            </w:r>
            <w:r w:rsidRPr="758E1EE7">
              <w:rPr>
                <w:rFonts w:ascii="Times New Roman" w:eastAsia="Times New Roman" w:hAnsi="Times New Roman" w:cs="Times New Roman"/>
                <w:b/>
                <w:bCs/>
                <w:color w:val="000000" w:themeColor="text1"/>
                <w:sz w:val="24"/>
                <w:szCs w:val="24"/>
              </w:rPr>
              <w:t>(Maximum 100 words)</w:t>
            </w:r>
          </w:p>
          <w:p w14:paraId="44C7C9EB" w14:textId="77777777" w:rsidR="00123C05" w:rsidRDefault="00123C05" w:rsidP="001D00D4">
            <w:pPr>
              <w:spacing w:before="120" w:after="120" w:line="257" w:lineRule="auto"/>
            </w:pPr>
            <w:r w:rsidRPr="758E1EE7">
              <w:rPr>
                <w:rFonts w:ascii="Arial" w:eastAsia="Arial" w:hAnsi="Arial" w:cs="Arial"/>
                <w:color w:val="000000" w:themeColor="text1"/>
                <w:sz w:val="18"/>
                <w:szCs w:val="18"/>
              </w:rPr>
              <w:t xml:space="preserve">Briefly describe how sustainability issue has been </w:t>
            </w:r>
            <w:proofErr w:type="gramStart"/>
            <w:r w:rsidRPr="758E1EE7">
              <w:rPr>
                <w:rFonts w:ascii="Arial" w:eastAsia="Arial" w:hAnsi="Arial" w:cs="Arial"/>
                <w:color w:val="000000" w:themeColor="text1"/>
                <w:sz w:val="18"/>
                <w:szCs w:val="18"/>
              </w:rPr>
              <w:t>taken into account</w:t>
            </w:r>
            <w:proofErr w:type="gramEnd"/>
            <w:r w:rsidRPr="758E1EE7">
              <w:rPr>
                <w:rFonts w:ascii="Arial" w:eastAsia="Arial" w:hAnsi="Arial" w:cs="Arial"/>
                <w:color w:val="000000" w:themeColor="text1"/>
                <w:sz w:val="18"/>
                <w:szCs w:val="18"/>
              </w:rPr>
              <w:t xml:space="preserve"> at the design, operational and management of the project. How will the project interventions be institutionalized to ensure sustainability?</w:t>
            </w:r>
          </w:p>
        </w:tc>
      </w:tr>
      <w:tr w:rsidR="00123C05" w14:paraId="0746780C" w14:textId="77777777" w:rsidTr="001D00D4">
        <w:trPr>
          <w:trHeight w:val="300"/>
        </w:trPr>
        <w:tc>
          <w:tcPr>
            <w:tcW w:w="9450" w:type="dxa"/>
            <w:tcBorders>
              <w:top w:val="single" w:sz="8" w:space="0" w:color="auto"/>
              <w:left w:val="single" w:sz="8" w:space="0" w:color="auto"/>
              <w:bottom w:val="single" w:sz="8" w:space="0" w:color="auto"/>
              <w:right w:val="single" w:sz="8" w:space="0" w:color="auto"/>
            </w:tcBorders>
            <w:tcMar>
              <w:left w:w="108" w:type="dxa"/>
              <w:right w:w="108" w:type="dxa"/>
            </w:tcMar>
          </w:tcPr>
          <w:p w14:paraId="170F11A9" w14:textId="77777777" w:rsidR="00123C05" w:rsidRDefault="00123C05" w:rsidP="001D00D4">
            <w:r w:rsidRPr="758E1EE7">
              <w:rPr>
                <w:rFonts w:ascii="Times New Roman" w:eastAsia="Times New Roman" w:hAnsi="Times New Roman" w:cs="Times New Roman"/>
                <w:sz w:val="24"/>
                <w:szCs w:val="24"/>
                <w:lang w:val="en-GB"/>
              </w:rPr>
              <w:t xml:space="preserve"> </w:t>
            </w:r>
          </w:p>
          <w:p w14:paraId="38253A9D" w14:textId="77777777" w:rsidR="00123C05" w:rsidRDefault="00123C05" w:rsidP="001D00D4">
            <w:r w:rsidRPr="758E1EE7">
              <w:rPr>
                <w:rFonts w:ascii="Times New Roman" w:eastAsia="Times New Roman" w:hAnsi="Times New Roman" w:cs="Times New Roman"/>
                <w:sz w:val="24"/>
                <w:szCs w:val="24"/>
                <w:lang w:val="en-GB"/>
              </w:rPr>
              <w:t xml:space="preserve"> </w:t>
            </w:r>
          </w:p>
        </w:tc>
      </w:tr>
    </w:tbl>
    <w:p w14:paraId="35782420" w14:textId="77777777" w:rsidR="00123C05" w:rsidRDefault="00123C05" w:rsidP="00123C05">
      <w:pPr>
        <w:spacing w:line="257" w:lineRule="auto"/>
      </w:pPr>
      <w:r w:rsidRPr="758E1EE7">
        <w:rPr>
          <w:rFonts w:ascii="Times New Roman" w:eastAsia="Times New Roman" w:hAnsi="Times New Roman" w:cs="Times New Roman"/>
          <w:sz w:val="24"/>
          <w:szCs w:val="24"/>
          <w:lang w:val="en-GB"/>
        </w:rPr>
        <w:t xml:space="preserve"> </w:t>
      </w:r>
    </w:p>
    <w:p w14:paraId="5D0EA934" w14:textId="77777777" w:rsidR="00123C05" w:rsidRDefault="00123C05" w:rsidP="00123C05">
      <w:r w:rsidRPr="758E1EE7">
        <w:rPr>
          <w:rFonts w:ascii="Calibri" w:eastAsia="Calibri" w:hAnsi="Calibri" w:cs="Calibri"/>
          <w:lang w:val="en-GB"/>
        </w:rPr>
        <w:t xml:space="preserve"> </w:t>
      </w:r>
    </w:p>
    <w:tbl>
      <w:tblPr>
        <w:tblW w:w="0" w:type="auto"/>
        <w:tblLayout w:type="fixed"/>
        <w:tblLook w:val="01E0" w:firstRow="1" w:lastRow="1" w:firstColumn="1" w:lastColumn="1" w:noHBand="0" w:noVBand="0"/>
      </w:tblPr>
      <w:tblGrid>
        <w:gridCol w:w="9495"/>
      </w:tblGrid>
      <w:tr w:rsidR="00123C05" w14:paraId="4DC0D6EC" w14:textId="77777777" w:rsidTr="001D00D4">
        <w:trPr>
          <w:trHeight w:val="300"/>
        </w:trPr>
        <w:tc>
          <w:tcPr>
            <w:tcW w:w="9495"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167E17F8" w14:textId="77777777" w:rsidR="00123C05" w:rsidRDefault="00123C05" w:rsidP="00123C05">
            <w:pPr>
              <w:pStyle w:val="ListParagraph"/>
              <w:numPr>
                <w:ilvl w:val="0"/>
                <w:numId w:val="1"/>
              </w:numPr>
              <w:spacing w:after="0" w:line="257" w:lineRule="auto"/>
              <w:rPr>
                <w:rFonts w:ascii="Arial" w:eastAsia="Arial" w:hAnsi="Arial" w:cs="Arial"/>
                <w:b/>
                <w:bCs/>
                <w:color w:val="000000" w:themeColor="text1"/>
                <w:sz w:val="20"/>
                <w:szCs w:val="20"/>
                <w:lang w:val="en-GB"/>
              </w:rPr>
            </w:pPr>
            <w:r w:rsidRPr="758E1EE7">
              <w:rPr>
                <w:rFonts w:ascii="Arial" w:eastAsia="Arial" w:hAnsi="Arial" w:cs="Arial"/>
                <w:b/>
                <w:bCs/>
                <w:color w:val="000000" w:themeColor="text1"/>
                <w:sz w:val="20"/>
                <w:szCs w:val="20"/>
                <w:lang w:val="en-GB"/>
              </w:rPr>
              <w:t>RELEVANT EXPERIENCE OF ORGANISATION.</w:t>
            </w:r>
          </w:p>
          <w:p w14:paraId="7E6A4408" w14:textId="77777777" w:rsidR="00123C05" w:rsidRDefault="00123C05" w:rsidP="001D00D4">
            <w:pPr>
              <w:spacing w:before="120" w:after="120" w:line="257" w:lineRule="auto"/>
            </w:pPr>
            <w:r w:rsidRPr="758E1EE7">
              <w:rPr>
                <w:rFonts w:ascii="Arial" w:eastAsia="Arial" w:hAnsi="Arial" w:cs="Arial"/>
                <w:color w:val="000000" w:themeColor="text1"/>
                <w:sz w:val="18"/>
                <w:szCs w:val="18"/>
                <w:lang w:val="en-GB"/>
              </w:rPr>
              <w:t xml:space="preserve">Considering the subject/focus of your project, what experience and expertise does your organization/team members have in this field, which will help ensure achieved impact? Please provide a description of prior relevant work with these target groups or geographical areas or the stakeholders proposed. Mention the financial scale of projects managed before and any donors you have worked with. (You may provide supporting documents if any). Section 5 will be 15% of total score. </w:t>
            </w:r>
          </w:p>
        </w:tc>
      </w:tr>
      <w:tr w:rsidR="00123C05" w14:paraId="58136323" w14:textId="77777777" w:rsidTr="001D00D4">
        <w:trPr>
          <w:trHeight w:val="300"/>
        </w:trPr>
        <w:tc>
          <w:tcPr>
            <w:tcW w:w="9495" w:type="dxa"/>
            <w:tcBorders>
              <w:top w:val="single" w:sz="8" w:space="0" w:color="auto"/>
              <w:left w:val="single" w:sz="8" w:space="0" w:color="auto"/>
              <w:bottom w:val="single" w:sz="8" w:space="0" w:color="auto"/>
              <w:right w:val="single" w:sz="8" w:space="0" w:color="auto"/>
            </w:tcBorders>
            <w:tcMar>
              <w:left w:w="108" w:type="dxa"/>
              <w:right w:w="108" w:type="dxa"/>
            </w:tcMar>
          </w:tcPr>
          <w:p w14:paraId="7A020ADA"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3B673559"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01765D65"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34E998CD"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0097B14A"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5679276E"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00EA8A5C"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40CA9528"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36C9000A"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tc>
      </w:tr>
    </w:tbl>
    <w:p w14:paraId="7ACF17F1" w14:textId="77777777" w:rsidR="00123C05" w:rsidRDefault="00123C05" w:rsidP="00123C05">
      <w:r w:rsidRPr="758E1EE7">
        <w:rPr>
          <w:rFonts w:ascii="Calibri" w:eastAsia="Calibri" w:hAnsi="Calibri" w:cs="Calibri"/>
          <w:lang w:val="en-GB"/>
        </w:rPr>
        <w:t xml:space="preserve"> </w:t>
      </w:r>
    </w:p>
    <w:p w14:paraId="75D67DC5" w14:textId="77777777" w:rsidR="00123C05" w:rsidRDefault="00123C05" w:rsidP="00123C05">
      <w:r w:rsidRPr="758E1EE7">
        <w:rPr>
          <w:rFonts w:ascii="Calibri" w:eastAsia="Calibri" w:hAnsi="Calibri" w:cs="Calibri"/>
          <w:lang w:val="en-GB"/>
        </w:rPr>
        <w:lastRenderedPageBreak/>
        <w:t xml:space="preserve"> </w:t>
      </w:r>
    </w:p>
    <w:p w14:paraId="40A3ED45" w14:textId="77777777" w:rsidR="00123C05" w:rsidRDefault="00123C05" w:rsidP="00123C05">
      <w:r w:rsidRPr="758E1EE7">
        <w:rPr>
          <w:rFonts w:ascii="Calibri" w:eastAsia="Calibri" w:hAnsi="Calibri" w:cs="Calibri"/>
          <w:lang w:val="en-GB"/>
        </w:rPr>
        <w:t xml:space="preserve"> </w:t>
      </w:r>
    </w:p>
    <w:tbl>
      <w:tblPr>
        <w:tblW w:w="0" w:type="auto"/>
        <w:tblLayout w:type="fixed"/>
        <w:tblLook w:val="01E0" w:firstRow="1" w:lastRow="1" w:firstColumn="1" w:lastColumn="1" w:noHBand="0" w:noVBand="0"/>
      </w:tblPr>
      <w:tblGrid>
        <w:gridCol w:w="9495"/>
      </w:tblGrid>
      <w:tr w:rsidR="00123C05" w14:paraId="6099F36E" w14:textId="77777777" w:rsidTr="001D00D4">
        <w:trPr>
          <w:trHeight w:val="300"/>
        </w:trPr>
        <w:tc>
          <w:tcPr>
            <w:tcW w:w="9495"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6BD24FE6" w14:textId="77777777" w:rsidR="00123C05" w:rsidRDefault="00123C05" w:rsidP="00123C05">
            <w:pPr>
              <w:pStyle w:val="ListParagraph"/>
              <w:numPr>
                <w:ilvl w:val="0"/>
                <w:numId w:val="1"/>
              </w:numPr>
              <w:spacing w:after="0" w:line="257" w:lineRule="auto"/>
              <w:rPr>
                <w:rFonts w:ascii="Arial" w:eastAsia="Arial" w:hAnsi="Arial" w:cs="Arial"/>
                <w:b/>
                <w:bCs/>
                <w:color w:val="000000" w:themeColor="text1"/>
                <w:sz w:val="20"/>
                <w:szCs w:val="20"/>
                <w:lang w:val="en-GB"/>
              </w:rPr>
            </w:pPr>
            <w:r w:rsidRPr="758E1EE7">
              <w:rPr>
                <w:rFonts w:ascii="Arial" w:eastAsia="Arial" w:hAnsi="Arial" w:cs="Arial"/>
                <w:b/>
                <w:bCs/>
                <w:color w:val="000000" w:themeColor="text1"/>
                <w:sz w:val="20"/>
                <w:szCs w:val="20"/>
                <w:lang w:val="en-GB"/>
              </w:rPr>
              <w:t>ORGANIZATIONAL CAPACITY</w:t>
            </w:r>
          </w:p>
          <w:p w14:paraId="7E50109B" w14:textId="77777777" w:rsidR="00123C05" w:rsidRDefault="00123C05" w:rsidP="001D00D4">
            <w:pPr>
              <w:spacing w:before="120" w:after="120" w:line="257" w:lineRule="auto"/>
            </w:pPr>
            <w:r w:rsidRPr="758E1EE7">
              <w:rPr>
                <w:rFonts w:ascii="Arial" w:eastAsia="Arial" w:hAnsi="Arial" w:cs="Arial"/>
                <w:color w:val="000000" w:themeColor="text1"/>
                <w:sz w:val="18"/>
                <w:szCs w:val="18"/>
                <w:lang w:val="en-GB"/>
              </w:rPr>
              <w:t xml:space="preserve">Please describe the technical competence and resources of your organisation currently. This can include number of staff, volunteers, staff expertise and physical resources, governance details (such as number of board members, number of active members, how regular board meetings are held etc). Please submit most recent audit and or annual reports. These reports will be used in evaluation. If these reports are not available, please mention why. Please specifically state if you plan to recruit more staff or volunteers for this project, in addition to the current team. Mention the level of systemic accounting management and reporting systems in place, including whether you have </w:t>
            </w:r>
            <w:proofErr w:type="gramStart"/>
            <w:r w:rsidRPr="758E1EE7">
              <w:rPr>
                <w:rFonts w:ascii="Arial" w:eastAsia="Arial" w:hAnsi="Arial" w:cs="Arial"/>
                <w:color w:val="000000" w:themeColor="text1"/>
                <w:sz w:val="18"/>
                <w:szCs w:val="18"/>
                <w:lang w:val="en-GB"/>
              </w:rPr>
              <w:t>a  separate</w:t>
            </w:r>
            <w:proofErr w:type="gramEnd"/>
            <w:r w:rsidRPr="758E1EE7">
              <w:rPr>
                <w:rFonts w:ascii="Arial" w:eastAsia="Arial" w:hAnsi="Arial" w:cs="Arial"/>
                <w:color w:val="000000" w:themeColor="text1"/>
                <w:sz w:val="18"/>
                <w:szCs w:val="18"/>
                <w:lang w:val="en-GB"/>
              </w:rPr>
              <w:t xml:space="preserve"> bank account, procurement and travel policies or any other internal guidelines. This section will be 20% of the total score. </w:t>
            </w:r>
          </w:p>
        </w:tc>
      </w:tr>
      <w:tr w:rsidR="00123C05" w14:paraId="388A2AFE" w14:textId="77777777" w:rsidTr="001D00D4">
        <w:trPr>
          <w:trHeight w:val="300"/>
        </w:trPr>
        <w:tc>
          <w:tcPr>
            <w:tcW w:w="9495" w:type="dxa"/>
            <w:tcBorders>
              <w:top w:val="single" w:sz="8" w:space="0" w:color="auto"/>
              <w:left w:val="single" w:sz="8" w:space="0" w:color="auto"/>
              <w:bottom w:val="single" w:sz="8" w:space="0" w:color="auto"/>
              <w:right w:val="single" w:sz="8" w:space="0" w:color="auto"/>
            </w:tcBorders>
            <w:tcMar>
              <w:left w:w="108" w:type="dxa"/>
              <w:right w:w="108" w:type="dxa"/>
            </w:tcMar>
          </w:tcPr>
          <w:p w14:paraId="0D1CBD2C"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2291FE47"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55D4B399"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5BFACB33"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3F523C78"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p w14:paraId="50E6925F" w14:textId="77777777" w:rsidR="00123C05" w:rsidRDefault="00123C05" w:rsidP="001D00D4">
            <w:pPr>
              <w:spacing w:before="120" w:after="120"/>
            </w:pPr>
            <w:r w:rsidRPr="758E1EE7">
              <w:rPr>
                <w:rFonts w:ascii="Times New Roman" w:eastAsia="Times New Roman" w:hAnsi="Times New Roman" w:cs="Times New Roman"/>
                <w:sz w:val="24"/>
                <w:szCs w:val="24"/>
                <w:lang w:val="en-GB"/>
              </w:rPr>
              <w:t xml:space="preserve"> </w:t>
            </w:r>
          </w:p>
        </w:tc>
      </w:tr>
    </w:tbl>
    <w:p w14:paraId="27A01C01" w14:textId="77777777" w:rsidR="00123C05" w:rsidRDefault="00123C05" w:rsidP="00123C05">
      <w:r w:rsidRPr="758E1EE7">
        <w:rPr>
          <w:rFonts w:ascii="Calibri" w:eastAsia="Calibri" w:hAnsi="Calibri" w:cs="Calibri"/>
          <w:lang w:val="en-GB"/>
        </w:rPr>
        <w:t xml:space="preserve"> </w:t>
      </w:r>
    </w:p>
    <w:tbl>
      <w:tblPr>
        <w:tblW w:w="0" w:type="auto"/>
        <w:tblLayout w:type="fixed"/>
        <w:tblLook w:val="01E0" w:firstRow="1" w:lastRow="1" w:firstColumn="1" w:lastColumn="1" w:noHBand="0" w:noVBand="0"/>
      </w:tblPr>
      <w:tblGrid>
        <w:gridCol w:w="9495"/>
      </w:tblGrid>
      <w:tr w:rsidR="00123C05" w14:paraId="274D296A" w14:textId="77777777" w:rsidTr="001D00D4">
        <w:trPr>
          <w:trHeight w:val="300"/>
        </w:trPr>
        <w:tc>
          <w:tcPr>
            <w:tcW w:w="9495"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445F2203" w14:textId="77777777" w:rsidR="00123C05" w:rsidRDefault="00123C05" w:rsidP="00123C05">
            <w:pPr>
              <w:pStyle w:val="ListParagraph"/>
              <w:numPr>
                <w:ilvl w:val="0"/>
                <w:numId w:val="1"/>
              </w:numPr>
              <w:spacing w:after="0" w:line="257" w:lineRule="auto"/>
              <w:rPr>
                <w:rFonts w:ascii="Arial" w:eastAsia="Arial" w:hAnsi="Arial" w:cs="Arial"/>
                <w:b/>
                <w:bCs/>
                <w:color w:val="000000" w:themeColor="text1"/>
                <w:sz w:val="20"/>
                <w:szCs w:val="20"/>
                <w:lang w:val="en-GB"/>
              </w:rPr>
            </w:pPr>
            <w:r w:rsidRPr="758E1EE7">
              <w:rPr>
                <w:rFonts w:ascii="Arial" w:eastAsia="Arial" w:hAnsi="Arial" w:cs="Arial"/>
                <w:b/>
                <w:bCs/>
                <w:color w:val="000000" w:themeColor="text1"/>
                <w:sz w:val="20"/>
                <w:szCs w:val="20"/>
                <w:lang w:val="en-GB"/>
              </w:rPr>
              <w:t>SUMMARISED ESTIMATED BUDGET</w:t>
            </w:r>
          </w:p>
          <w:p w14:paraId="10A8AA27" w14:textId="77777777" w:rsidR="00123C05" w:rsidRDefault="00123C05" w:rsidP="001D00D4">
            <w:pPr>
              <w:spacing w:before="120" w:after="120" w:line="257" w:lineRule="auto"/>
            </w:pPr>
            <w:r w:rsidRPr="758E1EE7">
              <w:rPr>
                <w:rFonts w:ascii="Arial" w:eastAsia="Arial" w:hAnsi="Arial" w:cs="Arial"/>
                <w:color w:val="000000" w:themeColor="text1"/>
                <w:sz w:val="18"/>
                <w:szCs w:val="18"/>
                <w:lang w:val="en-GB"/>
              </w:rPr>
              <w:t>Briefly list the main items of expenditure. These amounts can be changed later during co-creation stage, if selected.</w:t>
            </w:r>
          </w:p>
          <w:p w14:paraId="66FD7DEF" w14:textId="3712A022" w:rsidR="00D77E49" w:rsidRDefault="00123C05" w:rsidP="001D00D4">
            <w:pPr>
              <w:spacing w:before="120" w:after="120" w:line="257" w:lineRule="auto"/>
              <w:rPr>
                <w:rFonts w:ascii="Arial" w:eastAsia="Arial" w:hAnsi="Arial" w:cs="Arial"/>
                <w:i/>
                <w:iCs/>
                <w:color w:val="000000" w:themeColor="text1"/>
                <w:sz w:val="18"/>
                <w:szCs w:val="18"/>
                <w:rtl/>
                <w:lang w:val="en-GB"/>
              </w:rPr>
            </w:pPr>
            <w:r w:rsidRPr="758E1EE7">
              <w:rPr>
                <w:rFonts w:ascii="Arial" w:eastAsia="Arial" w:hAnsi="Arial" w:cs="Arial"/>
                <w:i/>
                <w:iCs/>
                <w:color w:val="000000" w:themeColor="text1"/>
                <w:sz w:val="18"/>
                <w:szCs w:val="18"/>
                <w:lang w:val="en-GB"/>
              </w:rPr>
              <w:t>Example: HR costs</w:t>
            </w:r>
            <w:r w:rsidR="00D77E49">
              <w:rPr>
                <w:rFonts w:ascii="Arial" w:eastAsia="Arial" w:hAnsi="Arial" w:cs="Arial"/>
                <w:i/>
                <w:iCs/>
                <w:color w:val="000000" w:themeColor="text1"/>
                <w:sz w:val="18"/>
                <w:szCs w:val="18"/>
                <w:lang w:val="en-GB"/>
              </w:rPr>
              <w:t xml:space="preserve">: </w:t>
            </w:r>
            <w:r w:rsidRPr="758E1EE7">
              <w:rPr>
                <w:rFonts w:ascii="Arial" w:eastAsia="Arial" w:hAnsi="Arial" w:cs="Arial"/>
                <w:i/>
                <w:iCs/>
                <w:color w:val="000000" w:themeColor="text1"/>
                <w:sz w:val="18"/>
                <w:szCs w:val="18"/>
                <w:lang w:val="en-GB"/>
              </w:rPr>
              <w:t xml:space="preserve"> </w:t>
            </w:r>
            <w:r w:rsidR="00D77E49">
              <w:rPr>
                <w:rFonts w:ascii="Arial" w:eastAsia="Arial" w:hAnsi="Arial" w:cs="Arial"/>
                <w:i/>
                <w:iCs/>
                <w:color w:val="000000" w:themeColor="text1"/>
                <w:sz w:val="18"/>
                <w:szCs w:val="18"/>
                <w:lang w:val="en-GB"/>
              </w:rPr>
              <w:t xml:space="preserve">12 </w:t>
            </w:r>
            <w:proofErr w:type="spellStart"/>
            <w:r w:rsidR="00D77E49">
              <w:rPr>
                <w:rFonts w:ascii="Arial" w:eastAsia="Arial" w:hAnsi="Arial" w:cs="Arial"/>
                <w:i/>
                <w:iCs/>
                <w:color w:val="000000" w:themeColor="text1"/>
                <w:sz w:val="18"/>
                <w:szCs w:val="18"/>
                <w:lang w:val="en-GB"/>
              </w:rPr>
              <w:t>months</w:t>
            </w:r>
            <w:proofErr w:type="spellEnd"/>
            <w:r w:rsidR="00D77E49">
              <w:rPr>
                <w:rFonts w:ascii="Arial" w:eastAsia="Arial" w:hAnsi="Arial" w:cs="Arial"/>
                <w:i/>
                <w:iCs/>
                <w:color w:val="000000" w:themeColor="text1"/>
                <w:sz w:val="18"/>
                <w:szCs w:val="18"/>
                <w:lang w:val="en-GB"/>
              </w:rPr>
              <w:t xml:space="preserve"> salary for 1 staff </w:t>
            </w:r>
            <w:r w:rsidRPr="758E1EE7">
              <w:rPr>
                <w:rFonts w:ascii="Arial" w:eastAsia="Arial" w:hAnsi="Arial" w:cs="Arial"/>
                <w:i/>
                <w:iCs/>
                <w:color w:val="000000" w:themeColor="text1"/>
                <w:sz w:val="18"/>
                <w:szCs w:val="18"/>
                <w:lang w:val="en-GB"/>
              </w:rPr>
              <w:t xml:space="preserve">– USD 12,000, </w:t>
            </w:r>
          </w:p>
          <w:p w14:paraId="31946493" w14:textId="4D17708A" w:rsidR="00123C05" w:rsidRDefault="00D77E49" w:rsidP="001D00D4">
            <w:pPr>
              <w:spacing w:before="120" w:after="120" w:line="257" w:lineRule="auto"/>
            </w:pPr>
            <w:r>
              <w:rPr>
                <w:rFonts w:ascii="Arial" w:eastAsia="Arial" w:hAnsi="Arial" w:cs="MV Boli" w:hint="cs"/>
                <w:i/>
                <w:iCs/>
                <w:color w:val="000000" w:themeColor="text1"/>
                <w:sz w:val="18"/>
                <w:szCs w:val="18"/>
                <w:rtl/>
                <w:lang w:val="en-GB" w:bidi="dv-MV"/>
              </w:rPr>
              <w:t xml:space="preserve">         </w:t>
            </w:r>
            <w:r w:rsidR="00123C05" w:rsidRPr="758E1EE7">
              <w:rPr>
                <w:rFonts w:ascii="Arial" w:eastAsia="Arial" w:hAnsi="Arial" w:cs="Arial"/>
                <w:i/>
                <w:iCs/>
                <w:color w:val="000000" w:themeColor="text1"/>
                <w:sz w:val="18"/>
                <w:szCs w:val="18"/>
                <w:lang w:val="en-GB"/>
              </w:rPr>
              <w:t>Activity 1</w:t>
            </w:r>
            <w:r>
              <w:rPr>
                <w:rFonts w:ascii="Arial" w:eastAsia="Arial" w:hAnsi="Arial" w:cs="MV Boli" w:hint="cs"/>
                <w:i/>
                <w:iCs/>
                <w:color w:val="000000" w:themeColor="text1"/>
                <w:sz w:val="18"/>
                <w:szCs w:val="18"/>
                <w:rtl/>
                <w:lang w:val="en-GB" w:bidi="dv-MV"/>
              </w:rPr>
              <w:t xml:space="preserve">: </w:t>
            </w:r>
            <w:r>
              <w:rPr>
                <w:rFonts w:ascii="Arial" w:eastAsia="Arial" w:hAnsi="Arial" w:cs="MV Boli"/>
                <w:i/>
                <w:iCs/>
                <w:color w:val="000000" w:themeColor="text1"/>
                <w:sz w:val="18"/>
                <w:szCs w:val="18"/>
                <w:lang w:bidi="dv-MV"/>
              </w:rPr>
              <w:t>Consultants fee, transport, accommodation, hall hire</w:t>
            </w:r>
            <w:r w:rsidR="00123C05" w:rsidRPr="758E1EE7">
              <w:rPr>
                <w:rFonts w:ascii="Arial" w:eastAsia="Arial" w:hAnsi="Arial" w:cs="Arial"/>
                <w:i/>
                <w:iCs/>
                <w:color w:val="000000" w:themeColor="text1"/>
                <w:sz w:val="18"/>
                <w:szCs w:val="18"/>
                <w:lang w:val="en-GB"/>
              </w:rPr>
              <w:t xml:space="preserve"> – </w:t>
            </w:r>
            <w:proofErr w:type="gramStart"/>
            <w:r w:rsidR="00123C05" w:rsidRPr="758E1EE7">
              <w:rPr>
                <w:rFonts w:ascii="Arial" w:eastAsia="Arial" w:hAnsi="Arial" w:cs="Arial"/>
                <w:i/>
                <w:iCs/>
                <w:color w:val="000000" w:themeColor="text1"/>
                <w:sz w:val="18"/>
                <w:szCs w:val="18"/>
                <w:lang w:val="en-GB"/>
              </w:rPr>
              <w:t>USD 3000</w:t>
            </w:r>
            <w:proofErr w:type="gramEnd"/>
            <w:r w:rsidR="00123C05" w:rsidRPr="758E1EE7">
              <w:rPr>
                <w:rFonts w:ascii="Arial" w:eastAsia="Arial" w:hAnsi="Arial" w:cs="Arial"/>
                <w:i/>
                <w:iCs/>
                <w:color w:val="000000" w:themeColor="text1"/>
                <w:sz w:val="18"/>
                <w:szCs w:val="18"/>
                <w:lang w:val="en-GB"/>
              </w:rPr>
              <w:t xml:space="preserve"> </w:t>
            </w:r>
            <w:r w:rsidR="00123C05" w:rsidRPr="758E1EE7">
              <w:rPr>
                <w:rFonts w:ascii="Arial" w:eastAsia="Arial" w:hAnsi="Arial" w:cs="Arial"/>
                <w:color w:val="000000" w:themeColor="text1"/>
                <w:sz w:val="18"/>
                <w:szCs w:val="18"/>
                <w:lang w:val="en-GB"/>
              </w:rPr>
              <w:t xml:space="preserve"> </w:t>
            </w:r>
          </w:p>
          <w:p w14:paraId="24E31D0B" w14:textId="77777777" w:rsidR="00123C05" w:rsidRDefault="00123C05" w:rsidP="001D00D4">
            <w:pPr>
              <w:spacing w:before="120" w:after="120" w:line="257" w:lineRule="auto"/>
            </w:pPr>
            <w:r w:rsidRPr="758E1EE7">
              <w:rPr>
                <w:rFonts w:ascii="Arial" w:eastAsia="Arial" w:hAnsi="Arial" w:cs="Arial"/>
                <w:sz w:val="18"/>
                <w:szCs w:val="18"/>
                <w:lang w:val="en-GB"/>
              </w:rPr>
              <w:t xml:space="preserve"> </w:t>
            </w:r>
          </w:p>
          <w:p w14:paraId="37DDE6F8" w14:textId="77777777" w:rsidR="00123C05" w:rsidRDefault="00123C05" w:rsidP="001D00D4">
            <w:pPr>
              <w:spacing w:before="120" w:after="120" w:line="257" w:lineRule="auto"/>
            </w:pPr>
            <w:r w:rsidRPr="758E1EE7">
              <w:rPr>
                <w:rFonts w:ascii="Arial" w:eastAsia="Arial" w:hAnsi="Arial" w:cs="Arial"/>
                <w:color w:val="000000" w:themeColor="text1"/>
                <w:sz w:val="18"/>
                <w:szCs w:val="18"/>
                <w:lang w:val="en-GB"/>
              </w:rPr>
              <w:t>Please keep in mind following instructions while compiling the budget</w:t>
            </w:r>
          </w:p>
          <w:p w14:paraId="56F285DE" w14:textId="77777777" w:rsidR="00123C05" w:rsidRDefault="00123C05" w:rsidP="001D00D4">
            <w:pPr>
              <w:spacing w:before="120" w:after="120" w:line="257" w:lineRule="auto"/>
            </w:pPr>
            <w:r w:rsidRPr="758E1EE7">
              <w:rPr>
                <w:rFonts w:ascii="Arial" w:eastAsia="Arial" w:hAnsi="Arial" w:cs="Arial"/>
                <w:color w:val="000000" w:themeColor="text1"/>
                <w:sz w:val="18"/>
                <w:szCs w:val="18"/>
                <w:lang w:val="en-GB"/>
              </w:rPr>
              <w:t>1. HR and admin cost cannot exceed 10% of the proposed budget, however exceptions can be made depending on the nature of the project</w:t>
            </w:r>
          </w:p>
          <w:p w14:paraId="31068452" w14:textId="77777777" w:rsidR="00123C05" w:rsidRDefault="00123C05" w:rsidP="001D00D4">
            <w:pPr>
              <w:spacing w:before="120" w:after="120" w:line="257" w:lineRule="auto"/>
              <w:rPr>
                <w:rFonts w:ascii="Arial" w:eastAsia="Arial" w:hAnsi="Arial" w:cs="Arial"/>
                <w:color w:val="000000" w:themeColor="text1"/>
                <w:sz w:val="18"/>
                <w:szCs w:val="18"/>
                <w:rtl/>
                <w:lang w:val="en-GB"/>
              </w:rPr>
            </w:pPr>
            <w:r w:rsidRPr="758E1EE7">
              <w:rPr>
                <w:rFonts w:ascii="Arial" w:eastAsia="Arial" w:hAnsi="Arial" w:cs="Arial"/>
                <w:color w:val="000000" w:themeColor="text1"/>
                <w:sz w:val="18"/>
                <w:szCs w:val="18"/>
                <w:lang w:val="en-GB"/>
              </w:rPr>
              <w:t>2. Program can support equipment and hardware; however, installation and construction work of any kind will not be covered by the project. Equipment or hardware component cannot exceed 50% of the proposed budget. (Exceptions can be made depending on the nature and justification of the program)</w:t>
            </w:r>
          </w:p>
          <w:p w14:paraId="30BC9CDF" w14:textId="046E0F81" w:rsidR="00D77E49" w:rsidRPr="00D77E49" w:rsidRDefault="00D77E49" w:rsidP="001D00D4">
            <w:pPr>
              <w:spacing w:before="120" w:after="120" w:line="257" w:lineRule="auto"/>
              <w:rPr>
                <w:rFonts w:cs="MV Boli"/>
                <w:lang w:bidi="dv-MV"/>
              </w:rPr>
            </w:pPr>
            <w:r>
              <w:rPr>
                <w:rFonts w:ascii="Arial" w:eastAsia="Arial" w:hAnsi="Arial" w:cs="MV Boli"/>
                <w:color w:val="000000" w:themeColor="text1"/>
                <w:sz w:val="18"/>
                <w:szCs w:val="18"/>
                <w:lang w:bidi="dv-MV"/>
              </w:rPr>
              <w:t xml:space="preserve">3. Applicant may </w:t>
            </w:r>
            <w:r>
              <w:rPr>
                <w:rStyle w:val="normaltextrun"/>
                <w:rFonts w:ascii="Arial" w:hAnsi="Arial" w:cs="Arial"/>
                <w:color w:val="000000"/>
                <w:sz w:val="18"/>
                <w:szCs w:val="18"/>
                <w:bdr w:val="none" w:sz="0" w:space="0" w:color="auto" w:frame="1"/>
                <w:lang w:val="en-GB"/>
              </w:rPr>
              <w:t>use their own bank rate when preparing the budget.</w:t>
            </w:r>
          </w:p>
          <w:p w14:paraId="620EFC21" w14:textId="23DC851B" w:rsidR="00123C05" w:rsidRDefault="00D77E49" w:rsidP="001D00D4">
            <w:pPr>
              <w:spacing w:before="120" w:after="120" w:line="257" w:lineRule="auto"/>
            </w:pPr>
            <w:r>
              <w:rPr>
                <w:rFonts w:ascii="Arial" w:eastAsia="Arial" w:hAnsi="Arial" w:cs="Arial"/>
                <w:color w:val="000000" w:themeColor="text1"/>
                <w:sz w:val="18"/>
                <w:szCs w:val="18"/>
                <w:lang w:val="en-GB"/>
              </w:rPr>
              <w:t>4</w:t>
            </w:r>
            <w:r w:rsidR="00123C05" w:rsidRPr="758E1EE7">
              <w:rPr>
                <w:rFonts w:ascii="Arial" w:eastAsia="Arial" w:hAnsi="Arial" w:cs="Arial"/>
                <w:color w:val="000000" w:themeColor="text1"/>
                <w:sz w:val="18"/>
                <w:szCs w:val="18"/>
                <w:lang w:val="en-GB"/>
              </w:rPr>
              <w:t>. The applicants may propose to co-finance (as external resources / community contribution) the activities proposed in the project.</w:t>
            </w:r>
          </w:p>
          <w:p w14:paraId="73EB5C9F" w14:textId="5F0C6D92" w:rsidR="00123C05" w:rsidRPr="00D12068" w:rsidRDefault="00123C05" w:rsidP="001D00D4">
            <w:pPr>
              <w:spacing w:before="120" w:after="120" w:line="257" w:lineRule="auto"/>
              <w:rPr>
                <w:rFonts w:cs="MV Boli"/>
                <w:lang w:bidi="dv-MV"/>
              </w:rPr>
            </w:pPr>
            <w:r w:rsidRPr="758E1EE7">
              <w:rPr>
                <w:rFonts w:ascii="Arial" w:eastAsia="Arial" w:hAnsi="Arial" w:cs="Arial"/>
                <w:color w:val="000000" w:themeColor="text1"/>
                <w:sz w:val="18"/>
                <w:szCs w:val="18"/>
                <w:lang w:val="en-GB"/>
              </w:rPr>
              <w:t xml:space="preserve">This section will be </w:t>
            </w:r>
            <w:r w:rsidR="00D12068">
              <w:rPr>
                <w:rFonts w:ascii="Arial" w:eastAsia="Arial" w:hAnsi="Arial" w:cs="MV Boli" w:hint="cs"/>
                <w:color w:val="000000" w:themeColor="text1"/>
                <w:sz w:val="18"/>
                <w:szCs w:val="18"/>
                <w:rtl/>
                <w:lang w:val="en-GB" w:bidi="dv-MV"/>
              </w:rPr>
              <w:t>15%</w:t>
            </w:r>
            <w:r w:rsidR="00D12068">
              <w:rPr>
                <w:rFonts w:ascii="Arial" w:eastAsia="Arial" w:hAnsi="Arial" w:cs="MV Boli"/>
                <w:color w:val="000000" w:themeColor="text1"/>
                <w:sz w:val="18"/>
                <w:szCs w:val="18"/>
                <w:lang w:bidi="dv-MV"/>
              </w:rPr>
              <w:t xml:space="preserve"> of the total score. </w:t>
            </w:r>
          </w:p>
        </w:tc>
      </w:tr>
      <w:tr w:rsidR="00123C05" w14:paraId="6A5C8F76" w14:textId="77777777" w:rsidTr="001D00D4">
        <w:trPr>
          <w:trHeight w:val="570"/>
        </w:trPr>
        <w:tc>
          <w:tcPr>
            <w:tcW w:w="9495" w:type="dxa"/>
            <w:tcBorders>
              <w:top w:val="single" w:sz="8" w:space="0" w:color="auto"/>
              <w:left w:val="single" w:sz="8" w:space="0" w:color="auto"/>
              <w:bottom w:val="single" w:sz="8" w:space="0" w:color="auto"/>
              <w:right w:val="single" w:sz="8" w:space="0" w:color="auto"/>
            </w:tcBorders>
            <w:tcMar>
              <w:left w:w="108" w:type="dxa"/>
              <w:right w:w="108" w:type="dxa"/>
            </w:tcMar>
          </w:tcPr>
          <w:p w14:paraId="563A7F7A" w14:textId="77777777" w:rsidR="00123C05" w:rsidRDefault="00123C05" w:rsidP="001D00D4">
            <w:pPr>
              <w:spacing w:before="120" w:after="120"/>
            </w:pPr>
            <w:r w:rsidRPr="758E1EE7">
              <w:rPr>
                <w:rFonts w:ascii="Arial" w:eastAsia="Arial" w:hAnsi="Arial" w:cs="Arial"/>
                <w:b/>
                <w:bCs/>
                <w:sz w:val="18"/>
                <w:szCs w:val="18"/>
                <w:lang w:val="en-GB"/>
              </w:rPr>
              <w:t xml:space="preserve"> </w:t>
            </w:r>
          </w:p>
          <w:p w14:paraId="1D395F76" w14:textId="77777777" w:rsidR="00123C05" w:rsidRDefault="00123C05" w:rsidP="001D00D4">
            <w:pPr>
              <w:spacing w:before="120" w:after="120"/>
            </w:pPr>
            <w:r w:rsidRPr="758E1EE7">
              <w:rPr>
                <w:rFonts w:ascii="Arial" w:eastAsia="Arial" w:hAnsi="Arial" w:cs="Arial"/>
                <w:b/>
                <w:bCs/>
                <w:sz w:val="18"/>
                <w:szCs w:val="18"/>
                <w:lang w:val="en-GB"/>
              </w:rPr>
              <w:t xml:space="preserve"> </w:t>
            </w:r>
          </w:p>
          <w:p w14:paraId="3D0FFA2C" w14:textId="77777777" w:rsidR="00123C05" w:rsidRDefault="00123C05" w:rsidP="001D00D4">
            <w:pPr>
              <w:spacing w:before="120" w:after="120"/>
            </w:pPr>
            <w:r w:rsidRPr="758E1EE7">
              <w:rPr>
                <w:rFonts w:ascii="Arial" w:eastAsia="Arial" w:hAnsi="Arial" w:cs="Arial"/>
                <w:b/>
                <w:bCs/>
                <w:sz w:val="18"/>
                <w:szCs w:val="18"/>
                <w:lang w:val="en-GB"/>
              </w:rPr>
              <w:t xml:space="preserve"> </w:t>
            </w:r>
          </w:p>
          <w:p w14:paraId="28FD4EB1" w14:textId="77777777" w:rsidR="00123C05" w:rsidRDefault="00123C05" w:rsidP="001D00D4">
            <w:pPr>
              <w:spacing w:before="120" w:after="120"/>
            </w:pPr>
            <w:r w:rsidRPr="758E1EE7">
              <w:rPr>
                <w:rFonts w:ascii="Arial" w:eastAsia="Arial" w:hAnsi="Arial" w:cs="Arial"/>
                <w:b/>
                <w:bCs/>
                <w:sz w:val="18"/>
                <w:szCs w:val="18"/>
                <w:lang w:val="en-GB"/>
              </w:rPr>
              <w:t xml:space="preserve"> </w:t>
            </w:r>
          </w:p>
          <w:p w14:paraId="18C09493" w14:textId="77777777" w:rsidR="00123C05" w:rsidRDefault="00123C05" w:rsidP="001D00D4">
            <w:pPr>
              <w:spacing w:before="120" w:after="120"/>
            </w:pPr>
            <w:r w:rsidRPr="758E1EE7">
              <w:rPr>
                <w:rFonts w:ascii="Arial" w:eastAsia="Arial" w:hAnsi="Arial" w:cs="Arial"/>
                <w:b/>
                <w:bCs/>
                <w:sz w:val="18"/>
                <w:szCs w:val="18"/>
                <w:lang w:val="en-GB"/>
              </w:rPr>
              <w:lastRenderedPageBreak/>
              <w:t xml:space="preserve"> </w:t>
            </w:r>
          </w:p>
          <w:p w14:paraId="2F108EB0" w14:textId="77777777" w:rsidR="00123C05" w:rsidRDefault="00123C05" w:rsidP="001D00D4">
            <w:pPr>
              <w:spacing w:before="120" w:after="120"/>
            </w:pPr>
            <w:r w:rsidRPr="758E1EE7">
              <w:rPr>
                <w:rFonts w:ascii="Arial" w:eastAsia="Arial" w:hAnsi="Arial" w:cs="Arial"/>
                <w:b/>
                <w:bCs/>
                <w:sz w:val="18"/>
                <w:szCs w:val="18"/>
                <w:lang w:val="en-GB"/>
              </w:rPr>
              <w:t xml:space="preserve"> </w:t>
            </w:r>
          </w:p>
          <w:p w14:paraId="293ED420" w14:textId="77777777" w:rsidR="00123C05" w:rsidRDefault="00123C05" w:rsidP="001D00D4">
            <w:pPr>
              <w:spacing w:before="120" w:after="120"/>
            </w:pPr>
            <w:r w:rsidRPr="758E1EE7">
              <w:rPr>
                <w:rFonts w:ascii="Arial" w:eastAsia="Arial" w:hAnsi="Arial" w:cs="Arial"/>
                <w:b/>
                <w:bCs/>
                <w:sz w:val="18"/>
                <w:szCs w:val="18"/>
                <w:lang w:val="en-GB"/>
              </w:rPr>
              <w:t xml:space="preserve"> </w:t>
            </w:r>
          </w:p>
        </w:tc>
      </w:tr>
    </w:tbl>
    <w:p w14:paraId="7BF898C6" w14:textId="77777777" w:rsidR="00123C05" w:rsidRDefault="00123C05" w:rsidP="00123C05">
      <w:r w:rsidRPr="758E1EE7">
        <w:rPr>
          <w:rFonts w:ascii="Calibri" w:eastAsia="Calibri" w:hAnsi="Calibri" w:cs="Calibri"/>
          <w:lang w:val="en-GB"/>
        </w:rPr>
        <w:lastRenderedPageBreak/>
        <w:t xml:space="preserve"> </w:t>
      </w:r>
    </w:p>
    <w:p w14:paraId="0B09EE40" w14:textId="77777777" w:rsidR="00123C05" w:rsidRDefault="00123C05" w:rsidP="00123C05">
      <w:r w:rsidRPr="758E1EE7">
        <w:rPr>
          <w:rFonts w:ascii="Calibri" w:eastAsia="Calibri" w:hAnsi="Calibri" w:cs="Calibri"/>
          <w:lang w:val="en-GB"/>
        </w:rPr>
        <w:t xml:space="preserve"> </w:t>
      </w:r>
    </w:p>
    <w:tbl>
      <w:tblPr>
        <w:tblW w:w="0" w:type="auto"/>
        <w:tblLayout w:type="fixed"/>
        <w:tblLook w:val="01E0" w:firstRow="1" w:lastRow="1" w:firstColumn="1" w:lastColumn="1" w:noHBand="0" w:noVBand="0"/>
      </w:tblPr>
      <w:tblGrid>
        <w:gridCol w:w="3405"/>
        <w:gridCol w:w="6045"/>
      </w:tblGrid>
      <w:tr w:rsidR="00123C05" w14:paraId="548B5C8D" w14:textId="77777777" w:rsidTr="001D00D4">
        <w:trPr>
          <w:trHeight w:val="360"/>
        </w:trPr>
        <w:tc>
          <w:tcPr>
            <w:tcW w:w="9450" w:type="dxa"/>
            <w:gridSpan w:val="2"/>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1705CCB8" w14:textId="77777777" w:rsidR="00123C05" w:rsidRDefault="00123C05" w:rsidP="001D00D4">
            <w:pPr>
              <w:spacing w:before="60" w:after="60" w:line="257" w:lineRule="auto"/>
            </w:pPr>
            <w:r w:rsidRPr="758E1EE7">
              <w:rPr>
                <w:rFonts w:ascii="Arial" w:eastAsia="Arial" w:hAnsi="Arial" w:cs="Arial"/>
                <w:b/>
                <w:bCs/>
                <w:color w:val="000000" w:themeColor="text1"/>
                <w:sz w:val="20"/>
                <w:szCs w:val="20"/>
                <w:lang w:val="en-GB"/>
              </w:rPr>
              <w:t>Authorisation</w:t>
            </w:r>
          </w:p>
        </w:tc>
      </w:tr>
      <w:tr w:rsidR="00123C05" w14:paraId="5F8DD5B1" w14:textId="77777777" w:rsidTr="001D00D4">
        <w:trPr>
          <w:trHeight w:val="360"/>
        </w:trPr>
        <w:tc>
          <w:tcPr>
            <w:tcW w:w="3405"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016A5F6C" w14:textId="77777777" w:rsidR="00123C05" w:rsidRDefault="00123C05" w:rsidP="001D00D4">
            <w:pPr>
              <w:spacing w:before="60" w:after="60" w:line="257" w:lineRule="auto"/>
            </w:pPr>
            <w:r w:rsidRPr="758E1EE7">
              <w:rPr>
                <w:rFonts w:ascii="Arial" w:eastAsia="Arial" w:hAnsi="Arial" w:cs="Arial"/>
                <w:color w:val="000000" w:themeColor="text1"/>
                <w:sz w:val="20"/>
                <w:szCs w:val="20"/>
                <w:lang w:val="en-GB"/>
              </w:rPr>
              <w:t>Signature</w:t>
            </w:r>
          </w:p>
        </w:tc>
        <w:tc>
          <w:tcPr>
            <w:tcW w:w="6045" w:type="dxa"/>
            <w:tcBorders>
              <w:top w:val="nil"/>
              <w:left w:val="single" w:sz="8" w:space="0" w:color="auto"/>
              <w:bottom w:val="single" w:sz="8" w:space="0" w:color="auto"/>
              <w:right w:val="single" w:sz="8" w:space="0" w:color="auto"/>
            </w:tcBorders>
            <w:tcMar>
              <w:left w:w="108" w:type="dxa"/>
              <w:right w:w="108" w:type="dxa"/>
            </w:tcMar>
          </w:tcPr>
          <w:p w14:paraId="68DB6FAC" w14:textId="77777777" w:rsidR="00123C05" w:rsidRDefault="00123C05" w:rsidP="001D00D4">
            <w:pPr>
              <w:spacing w:before="60" w:after="60" w:line="257" w:lineRule="auto"/>
            </w:pPr>
            <w:r w:rsidRPr="758E1EE7">
              <w:rPr>
                <w:rFonts w:ascii="Arial" w:eastAsia="Arial" w:hAnsi="Arial" w:cs="Arial"/>
                <w:b/>
                <w:bCs/>
                <w:sz w:val="20"/>
                <w:szCs w:val="20"/>
                <w:lang w:val="en-GB"/>
              </w:rPr>
              <w:t xml:space="preserve"> </w:t>
            </w:r>
          </w:p>
          <w:p w14:paraId="45581797" w14:textId="77777777" w:rsidR="00123C05" w:rsidRDefault="00123C05" w:rsidP="001D00D4">
            <w:pPr>
              <w:spacing w:before="60" w:after="60" w:line="257" w:lineRule="auto"/>
            </w:pPr>
            <w:r w:rsidRPr="758E1EE7">
              <w:rPr>
                <w:rFonts w:ascii="Arial" w:eastAsia="Arial" w:hAnsi="Arial" w:cs="Arial"/>
                <w:b/>
                <w:bCs/>
                <w:sz w:val="20"/>
                <w:szCs w:val="20"/>
                <w:lang w:val="en-GB"/>
              </w:rPr>
              <w:t xml:space="preserve"> </w:t>
            </w:r>
          </w:p>
        </w:tc>
      </w:tr>
      <w:tr w:rsidR="00123C05" w14:paraId="7C9B7813" w14:textId="77777777" w:rsidTr="001D00D4">
        <w:trPr>
          <w:trHeight w:val="360"/>
        </w:trPr>
        <w:tc>
          <w:tcPr>
            <w:tcW w:w="3405"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5F4BDF56" w14:textId="77777777" w:rsidR="00123C05" w:rsidRDefault="00123C05" w:rsidP="001D00D4">
            <w:pPr>
              <w:spacing w:before="60" w:after="60" w:line="257" w:lineRule="auto"/>
            </w:pPr>
            <w:r w:rsidRPr="758E1EE7">
              <w:rPr>
                <w:rFonts w:ascii="Arial" w:eastAsia="Arial" w:hAnsi="Arial" w:cs="Arial"/>
                <w:color w:val="000000" w:themeColor="text1"/>
                <w:sz w:val="20"/>
                <w:szCs w:val="20"/>
                <w:lang w:val="en-GB"/>
              </w:rPr>
              <w:t>Name</w:t>
            </w:r>
          </w:p>
        </w:tc>
        <w:tc>
          <w:tcPr>
            <w:tcW w:w="6045" w:type="dxa"/>
            <w:tcBorders>
              <w:top w:val="single" w:sz="8" w:space="0" w:color="auto"/>
              <w:left w:val="single" w:sz="8" w:space="0" w:color="auto"/>
              <w:bottom w:val="single" w:sz="8" w:space="0" w:color="auto"/>
              <w:right w:val="single" w:sz="8" w:space="0" w:color="auto"/>
            </w:tcBorders>
            <w:tcMar>
              <w:left w:w="108" w:type="dxa"/>
              <w:right w:w="108" w:type="dxa"/>
            </w:tcMar>
          </w:tcPr>
          <w:p w14:paraId="7CC3BFA1" w14:textId="77777777" w:rsidR="00123C05" w:rsidRDefault="00123C05" w:rsidP="001D00D4">
            <w:pPr>
              <w:spacing w:before="60" w:after="60" w:line="257" w:lineRule="auto"/>
            </w:pPr>
            <w:r w:rsidRPr="758E1EE7">
              <w:rPr>
                <w:rFonts w:ascii="Arial" w:eastAsia="Arial" w:hAnsi="Arial" w:cs="Arial"/>
                <w:b/>
                <w:bCs/>
                <w:color w:val="000000" w:themeColor="text1"/>
                <w:sz w:val="20"/>
                <w:szCs w:val="20"/>
                <w:lang w:val="en-GB"/>
              </w:rPr>
              <w:t xml:space="preserve"> </w:t>
            </w:r>
          </w:p>
        </w:tc>
      </w:tr>
      <w:tr w:rsidR="00123C05" w14:paraId="1BCA6694" w14:textId="77777777" w:rsidTr="001D00D4">
        <w:trPr>
          <w:trHeight w:val="360"/>
        </w:trPr>
        <w:tc>
          <w:tcPr>
            <w:tcW w:w="3405"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735A6304" w14:textId="77777777" w:rsidR="00123C05" w:rsidRDefault="00123C05" w:rsidP="001D00D4">
            <w:pPr>
              <w:spacing w:before="60" w:after="60" w:line="257" w:lineRule="auto"/>
            </w:pPr>
            <w:r w:rsidRPr="758E1EE7">
              <w:rPr>
                <w:rFonts w:ascii="Arial" w:eastAsia="Arial" w:hAnsi="Arial" w:cs="Arial"/>
                <w:color w:val="000000" w:themeColor="text1"/>
                <w:sz w:val="20"/>
                <w:szCs w:val="20"/>
                <w:lang w:val="en-GB"/>
              </w:rPr>
              <w:t>Position</w:t>
            </w:r>
          </w:p>
        </w:tc>
        <w:tc>
          <w:tcPr>
            <w:tcW w:w="6045" w:type="dxa"/>
            <w:tcBorders>
              <w:top w:val="single" w:sz="8" w:space="0" w:color="auto"/>
              <w:left w:val="single" w:sz="8" w:space="0" w:color="auto"/>
              <w:bottom w:val="single" w:sz="8" w:space="0" w:color="auto"/>
              <w:right w:val="single" w:sz="8" w:space="0" w:color="auto"/>
            </w:tcBorders>
            <w:tcMar>
              <w:left w:w="108" w:type="dxa"/>
              <w:right w:w="108" w:type="dxa"/>
            </w:tcMar>
          </w:tcPr>
          <w:p w14:paraId="6D9582DE" w14:textId="77777777" w:rsidR="00123C05" w:rsidRDefault="00123C05" w:rsidP="001D00D4">
            <w:pPr>
              <w:spacing w:before="60" w:after="60" w:line="257" w:lineRule="auto"/>
            </w:pPr>
            <w:r w:rsidRPr="758E1EE7">
              <w:rPr>
                <w:rFonts w:ascii="Arial" w:eastAsia="Arial" w:hAnsi="Arial" w:cs="Arial"/>
                <w:b/>
                <w:bCs/>
                <w:color w:val="000000" w:themeColor="text1"/>
                <w:sz w:val="20"/>
                <w:szCs w:val="20"/>
                <w:lang w:val="en-GB"/>
              </w:rPr>
              <w:t xml:space="preserve"> </w:t>
            </w:r>
          </w:p>
        </w:tc>
      </w:tr>
      <w:tr w:rsidR="00123C05" w14:paraId="1B9AEE0E" w14:textId="77777777" w:rsidTr="001D00D4">
        <w:trPr>
          <w:trHeight w:val="360"/>
        </w:trPr>
        <w:tc>
          <w:tcPr>
            <w:tcW w:w="3405" w:type="dxa"/>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3ECDECD8" w14:textId="77777777" w:rsidR="00123C05" w:rsidRDefault="00123C05" w:rsidP="001D00D4">
            <w:pPr>
              <w:spacing w:before="60" w:after="60" w:line="257" w:lineRule="auto"/>
            </w:pPr>
            <w:r w:rsidRPr="758E1EE7">
              <w:rPr>
                <w:rFonts w:ascii="Arial" w:eastAsia="Arial" w:hAnsi="Arial" w:cs="Arial"/>
                <w:color w:val="000000" w:themeColor="text1"/>
                <w:sz w:val="20"/>
                <w:szCs w:val="20"/>
                <w:lang w:val="en-GB"/>
              </w:rPr>
              <w:t>Date</w:t>
            </w:r>
          </w:p>
        </w:tc>
        <w:tc>
          <w:tcPr>
            <w:tcW w:w="6045" w:type="dxa"/>
            <w:tcBorders>
              <w:top w:val="single" w:sz="8" w:space="0" w:color="auto"/>
              <w:left w:val="single" w:sz="8" w:space="0" w:color="auto"/>
              <w:bottom w:val="single" w:sz="8" w:space="0" w:color="auto"/>
              <w:right w:val="single" w:sz="8" w:space="0" w:color="auto"/>
            </w:tcBorders>
            <w:tcMar>
              <w:left w:w="108" w:type="dxa"/>
              <w:right w:w="108" w:type="dxa"/>
            </w:tcMar>
          </w:tcPr>
          <w:p w14:paraId="7D03F355" w14:textId="77777777" w:rsidR="00123C05" w:rsidRDefault="00123C05" w:rsidP="001D00D4">
            <w:pPr>
              <w:spacing w:before="60" w:after="60" w:line="257" w:lineRule="auto"/>
            </w:pPr>
            <w:r w:rsidRPr="758E1EE7">
              <w:rPr>
                <w:rFonts w:ascii="Arial" w:eastAsia="Arial" w:hAnsi="Arial" w:cs="Arial"/>
                <w:b/>
                <w:bCs/>
                <w:color w:val="000000" w:themeColor="text1"/>
                <w:sz w:val="20"/>
                <w:szCs w:val="20"/>
                <w:lang w:val="en-GB"/>
              </w:rPr>
              <w:t xml:space="preserve"> </w:t>
            </w:r>
          </w:p>
        </w:tc>
      </w:tr>
    </w:tbl>
    <w:p w14:paraId="21AB5166" w14:textId="77777777" w:rsidR="00123C05" w:rsidRDefault="00123C05" w:rsidP="00123C05">
      <w:pPr>
        <w:spacing w:line="257" w:lineRule="auto"/>
      </w:pPr>
      <w:r w:rsidRPr="758E1EE7">
        <w:rPr>
          <w:rFonts w:ascii="Arial" w:eastAsia="Arial" w:hAnsi="Arial" w:cs="Arial"/>
          <w:sz w:val="20"/>
          <w:szCs w:val="20"/>
          <w:lang w:val="en-GB"/>
        </w:rPr>
        <w:t xml:space="preserve"> </w:t>
      </w:r>
    </w:p>
    <w:p w14:paraId="445E8661" w14:textId="77777777" w:rsidR="00123C05" w:rsidRDefault="00123C05" w:rsidP="00123C05">
      <w:pPr>
        <w:spacing w:line="257" w:lineRule="auto"/>
      </w:pPr>
      <w:r w:rsidRPr="758E1EE7">
        <w:rPr>
          <w:rFonts w:ascii="Arial" w:eastAsia="Arial" w:hAnsi="Arial" w:cs="Arial"/>
          <w:b/>
          <w:bCs/>
          <w:sz w:val="20"/>
          <w:szCs w:val="20"/>
          <w:lang w:val="en-GB"/>
        </w:rPr>
        <w:t>Important information:</w:t>
      </w:r>
      <w:r w:rsidRPr="758E1EE7">
        <w:rPr>
          <w:rFonts w:ascii="Arial" w:eastAsia="Arial" w:hAnsi="Arial" w:cs="Arial"/>
          <w:sz w:val="20"/>
          <w:szCs w:val="20"/>
          <w:lang w:val="en-GB"/>
        </w:rPr>
        <w:t xml:space="preserve"> </w:t>
      </w:r>
      <w:r w:rsidRPr="758E1EE7">
        <w:rPr>
          <w:rFonts w:ascii="Times New Roman" w:eastAsia="Times New Roman" w:hAnsi="Times New Roman" w:cs="Times New Roman"/>
          <w:sz w:val="24"/>
          <w:szCs w:val="24"/>
          <w:lang w:val="en-GB"/>
        </w:rPr>
        <w:t>No materials provided to the Recipient under the funding from TM may be sold. There might be restrictions on export of materials from certain countries depending on the donor requirements.</w:t>
      </w:r>
    </w:p>
    <w:p w14:paraId="79560649" w14:textId="77777777" w:rsidR="00123C05" w:rsidRDefault="00123C05" w:rsidP="00123C05">
      <w:pPr>
        <w:spacing w:line="257" w:lineRule="auto"/>
        <w:rPr>
          <w:rFonts w:ascii="Times New Roman" w:eastAsia="Times New Roman" w:hAnsi="Times New Roman" w:cs="Times New Roman"/>
          <w:sz w:val="24"/>
          <w:szCs w:val="24"/>
          <w:lang w:val="en-GB"/>
        </w:rPr>
      </w:pPr>
    </w:p>
    <w:p w14:paraId="743C108F" w14:textId="77777777" w:rsidR="00123C05" w:rsidRDefault="00123C05" w:rsidP="00123C05">
      <w:pPr>
        <w:spacing w:after="0" w:line="240" w:lineRule="auto"/>
        <w:rPr>
          <w:rFonts w:ascii="Times New Roman" w:eastAsia="Times New Roman" w:hAnsi="Times New Roman" w:cs="Times New Roman"/>
          <w:sz w:val="24"/>
          <w:szCs w:val="24"/>
        </w:rPr>
      </w:pPr>
    </w:p>
    <w:p w14:paraId="3F542979" w14:textId="77777777" w:rsidR="00123C05" w:rsidRPr="008039BE" w:rsidRDefault="00123C05" w:rsidP="00123C05">
      <w:pPr>
        <w:spacing w:after="0" w:line="240" w:lineRule="auto"/>
        <w:textAlignment w:val="baseline"/>
        <w:rPr>
          <w:rFonts w:ascii="Segoe UI" w:eastAsia="Times New Roman" w:hAnsi="Segoe UI" w:cs="Segoe UI"/>
          <w:sz w:val="18"/>
          <w:szCs w:val="18"/>
        </w:rPr>
      </w:pPr>
      <w:r w:rsidRPr="008039BE">
        <w:rPr>
          <w:rFonts w:ascii="Times New Roman" w:eastAsia="Times New Roman" w:hAnsi="Times New Roman" w:cs="Times New Roman"/>
          <w:sz w:val="24"/>
          <w:szCs w:val="24"/>
        </w:rPr>
        <w:t> </w:t>
      </w:r>
    </w:p>
    <w:p w14:paraId="1AC7D39C" w14:textId="77777777" w:rsidR="00123C05" w:rsidRDefault="00123C05" w:rsidP="00123C05">
      <w:pPr>
        <w:ind w:left="360"/>
        <w:jc w:val="both"/>
        <w:rPr>
          <w:rFonts w:ascii="Times New Roman" w:eastAsia="Times New Roman" w:hAnsi="Times New Roman" w:cs="Times New Roman"/>
          <w:color w:val="000000" w:themeColor="text1"/>
          <w:sz w:val="24"/>
          <w:szCs w:val="24"/>
        </w:rPr>
      </w:pPr>
    </w:p>
    <w:p w14:paraId="7F0DDA8A" w14:textId="77777777" w:rsidR="00123C05" w:rsidRDefault="00123C05" w:rsidP="00123C05">
      <w:pPr>
        <w:ind w:left="360"/>
        <w:jc w:val="both"/>
        <w:rPr>
          <w:rFonts w:ascii="Times New Roman" w:eastAsia="Times New Roman" w:hAnsi="Times New Roman" w:cs="Times New Roman"/>
          <w:color w:val="000000" w:themeColor="text1"/>
          <w:sz w:val="24"/>
          <w:szCs w:val="24"/>
        </w:rPr>
      </w:pPr>
    </w:p>
    <w:p w14:paraId="5185DC4A" w14:textId="77777777" w:rsidR="00123C05" w:rsidRDefault="00123C05" w:rsidP="00123C05">
      <w:pPr>
        <w:ind w:left="360"/>
        <w:jc w:val="both"/>
        <w:rPr>
          <w:rFonts w:ascii="Times New Roman" w:eastAsia="Times New Roman" w:hAnsi="Times New Roman" w:cs="Times New Roman"/>
          <w:color w:val="000000" w:themeColor="text1"/>
          <w:sz w:val="24"/>
          <w:szCs w:val="24"/>
        </w:rPr>
      </w:pPr>
    </w:p>
    <w:p w14:paraId="1760DBFA" w14:textId="77777777" w:rsidR="00123C05" w:rsidRDefault="00123C05" w:rsidP="00123C05">
      <w:pPr>
        <w:ind w:left="360"/>
        <w:jc w:val="both"/>
        <w:rPr>
          <w:rFonts w:ascii="Times New Roman" w:eastAsia="Times New Roman" w:hAnsi="Times New Roman" w:cs="Times New Roman"/>
          <w:color w:val="000000" w:themeColor="text1"/>
          <w:sz w:val="24"/>
          <w:szCs w:val="24"/>
        </w:rPr>
      </w:pPr>
    </w:p>
    <w:p w14:paraId="79E3B82B" w14:textId="77777777" w:rsidR="00123C05" w:rsidRDefault="00123C05" w:rsidP="00123C05">
      <w:pPr>
        <w:ind w:left="360"/>
        <w:jc w:val="both"/>
        <w:rPr>
          <w:rFonts w:ascii="Times New Roman" w:eastAsia="Times New Roman" w:hAnsi="Times New Roman" w:cs="Times New Roman"/>
          <w:color w:val="000000" w:themeColor="text1"/>
          <w:sz w:val="24"/>
          <w:szCs w:val="24"/>
        </w:rPr>
      </w:pPr>
    </w:p>
    <w:p w14:paraId="301D4C39" w14:textId="77777777" w:rsidR="00123C05" w:rsidRDefault="00123C05" w:rsidP="00123C05">
      <w:pPr>
        <w:ind w:left="360"/>
        <w:jc w:val="both"/>
        <w:rPr>
          <w:rFonts w:ascii="Times New Roman" w:eastAsia="Times New Roman" w:hAnsi="Times New Roman" w:cs="Times New Roman"/>
          <w:color w:val="000000" w:themeColor="text1"/>
          <w:sz w:val="24"/>
          <w:szCs w:val="24"/>
        </w:rPr>
      </w:pPr>
    </w:p>
    <w:p w14:paraId="6F01F142" w14:textId="77777777" w:rsidR="00123C05" w:rsidRDefault="00123C05" w:rsidP="00123C05">
      <w:pPr>
        <w:ind w:left="360"/>
        <w:jc w:val="both"/>
        <w:rPr>
          <w:rFonts w:ascii="Times New Roman" w:eastAsia="Times New Roman" w:hAnsi="Times New Roman" w:cs="Times New Roman"/>
          <w:color w:val="000000" w:themeColor="text1"/>
          <w:sz w:val="24"/>
          <w:szCs w:val="24"/>
        </w:rPr>
      </w:pPr>
    </w:p>
    <w:p w14:paraId="389166EA" w14:textId="77777777" w:rsidR="00123C05" w:rsidRDefault="00123C05" w:rsidP="00123C05">
      <w:pPr>
        <w:ind w:left="360"/>
        <w:jc w:val="both"/>
        <w:rPr>
          <w:rFonts w:ascii="Times New Roman" w:eastAsia="Times New Roman" w:hAnsi="Times New Roman" w:cs="Times New Roman"/>
          <w:color w:val="000000" w:themeColor="text1"/>
          <w:sz w:val="24"/>
          <w:szCs w:val="24"/>
        </w:rPr>
      </w:pPr>
    </w:p>
    <w:p w14:paraId="3D25F540" w14:textId="77777777" w:rsidR="00123C05" w:rsidRDefault="00123C05" w:rsidP="00123C05">
      <w:pPr>
        <w:ind w:left="360"/>
        <w:jc w:val="both"/>
        <w:rPr>
          <w:rFonts w:ascii="Times New Roman" w:eastAsia="Times New Roman" w:hAnsi="Times New Roman" w:cs="Times New Roman"/>
          <w:color w:val="000000" w:themeColor="text1"/>
          <w:sz w:val="24"/>
          <w:szCs w:val="24"/>
        </w:rPr>
      </w:pPr>
    </w:p>
    <w:p w14:paraId="743E74B5" w14:textId="77777777" w:rsidR="00123C05" w:rsidRDefault="00123C05" w:rsidP="00123C05">
      <w:pPr>
        <w:ind w:left="360"/>
        <w:jc w:val="both"/>
        <w:rPr>
          <w:rFonts w:ascii="Times New Roman" w:eastAsia="Times New Roman" w:hAnsi="Times New Roman" w:cs="Times New Roman"/>
          <w:color w:val="000000" w:themeColor="text1"/>
          <w:sz w:val="24"/>
          <w:szCs w:val="24"/>
        </w:rPr>
      </w:pPr>
    </w:p>
    <w:p w14:paraId="1B104981" w14:textId="77777777" w:rsidR="00123C05" w:rsidRDefault="00123C05" w:rsidP="00123C05">
      <w:pPr>
        <w:ind w:left="360"/>
        <w:jc w:val="both"/>
        <w:rPr>
          <w:rFonts w:ascii="Times New Roman" w:eastAsia="Times New Roman" w:hAnsi="Times New Roman" w:cs="Times New Roman"/>
          <w:color w:val="000000" w:themeColor="text1"/>
          <w:sz w:val="24"/>
          <w:szCs w:val="24"/>
        </w:rPr>
      </w:pPr>
    </w:p>
    <w:p w14:paraId="5787F2D7" w14:textId="77777777" w:rsidR="00724C3E" w:rsidRDefault="00724C3E"/>
    <w:sectPr w:rsidR="0072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7EF5E"/>
    <w:multiLevelType w:val="hybridMultilevel"/>
    <w:tmpl w:val="38767DAE"/>
    <w:lvl w:ilvl="0" w:tplc="10BE8E08">
      <w:start w:val="1"/>
      <w:numFmt w:val="decimal"/>
      <w:lvlText w:val="%1."/>
      <w:lvlJc w:val="left"/>
      <w:pPr>
        <w:ind w:left="720" w:hanging="360"/>
      </w:pPr>
    </w:lvl>
    <w:lvl w:ilvl="1" w:tplc="6C1A9792">
      <w:start w:val="1"/>
      <w:numFmt w:val="lowerLetter"/>
      <w:lvlText w:val="%2."/>
      <w:lvlJc w:val="left"/>
      <w:pPr>
        <w:ind w:left="1440" w:hanging="360"/>
      </w:pPr>
    </w:lvl>
    <w:lvl w:ilvl="2" w:tplc="5B8A59AA">
      <w:start w:val="1"/>
      <w:numFmt w:val="lowerRoman"/>
      <w:lvlText w:val="%3."/>
      <w:lvlJc w:val="right"/>
      <w:pPr>
        <w:ind w:left="2160" w:hanging="180"/>
      </w:pPr>
    </w:lvl>
    <w:lvl w:ilvl="3" w:tplc="372CE282">
      <w:start w:val="1"/>
      <w:numFmt w:val="decimal"/>
      <w:lvlText w:val="%4."/>
      <w:lvlJc w:val="left"/>
      <w:pPr>
        <w:ind w:left="2880" w:hanging="360"/>
      </w:pPr>
    </w:lvl>
    <w:lvl w:ilvl="4" w:tplc="221A9400">
      <w:start w:val="1"/>
      <w:numFmt w:val="lowerLetter"/>
      <w:lvlText w:val="%5."/>
      <w:lvlJc w:val="left"/>
      <w:pPr>
        <w:ind w:left="3600" w:hanging="360"/>
      </w:pPr>
    </w:lvl>
    <w:lvl w:ilvl="5" w:tplc="70DC1872">
      <w:start w:val="1"/>
      <w:numFmt w:val="lowerRoman"/>
      <w:lvlText w:val="%6."/>
      <w:lvlJc w:val="right"/>
      <w:pPr>
        <w:ind w:left="4320" w:hanging="180"/>
      </w:pPr>
    </w:lvl>
    <w:lvl w:ilvl="6" w:tplc="4254FCD6">
      <w:start w:val="1"/>
      <w:numFmt w:val="decimal"/>
      <w:lvlText w:val="%7."/>
      <w:lvlJc w:val="left"/>
      <w:pPr>
        <w:ind w:left="5040" w:hanging="360"/>
      </w:pPr>
    </w:lvl>
    <w:lvl w:ilvl="7" w:tplc="48206A20">
      <w:start w:val="1"/>
      <w:numFmt w:val="lowerLetter"/>
      <w:lvlText w:val="%8."/>
      <w:lvlJc w:val="left"/>
      <w:pPr>
        <w:ind w:left="5760" w:hanging="360"/>
      </w:pPr>
    </w:lvl>
    <w:lvl w:ilvl="8" w:tplc="E95CED2E">
      <w:start w:val="1"/>
      <w:numFmt w:val="lowerRoman"/>
      <w:lvlText w:val="%9."/>
      <w:lvlJc w:val="right"/>
      <w:pPr>
        <w:ind w:left="6480" w:hanging="180"/>
      </w:pPr>
    </w:lvl>
  </w:abstractNum>
  <w:abstractNum w:abstractNumId="1" w15:restartNumberingAfterBreak="0">
    <w:nsid w:val="6763F7C4"/>
    <w:multiLevelType w:val="hybridMultilevel"/>
    <w:tmpl w:val="6EC4ACBE"/>
    <w:lvl w:ilvl="0" w:tplc="7F0A4922">
      <w:start w:val="3"/>
      <w:numFmt w:val="decimal"/>
      <w:lvlText w:val="%1."/>
      <w:lvlJc w:val="left"/>
      <w:pPr>
        <w:ind w:left="720" w:hanging="360"/>
      </w:pPr>
    </w:lvl>
    <w:lvl w:ilvl="1" w:tplc="10583DA0">
      <w:start w:val="1"/>
      <w:numFmt w:val="lowerLetter"/>
      <w:lvlText w:val="%2."/>
      <w:lvlJc w:val="left"/>
      <w:pPr>
        <w:ind w:left="1440" w:hanging="360"/>
      </w:pPr>
    </w:lvl>
    <w:lvl w:ilvl="2" w:tplc="78B43062">
      <w:start w:val="1"/>
      <w:numFmt w:val="lowerRoman"/>
      <w:lvlText w:val="%3."/>
      <w:lvlJc w:val="right"/>
      <w:pPr>
        <w:ind w:left="2160" w:hanging="180"/>
      </w:pPr>
    </w:lvl>
    <w:lvl w:ilvl="3" w:tplc="70061D6A">
      <w:start w:val="1"/>
      <w:numFmt w:val="decimal"/>
      <w:lvlText w:val="%4."/>
      <w:lvlJc w:val="left"/>
      <w:pPr>
        <w:ind w:left="2880" w:hanging="360"/>
      </w:pPr>
    </w:lvl>
    <w:lvl w:ilvl="4" w:tplc="DDC801AE">
      <w:start w:val="1"/>
      <w:numFmt w:val="lowerLetter"/>
      <w:lvlText w:val="%5."/>
      <w:lvlJc w:val="left"/>
      <w:pPr>
        <w:ind w:left="3600" w:hanging="360"/>
      </w:pPr>
    </w:lvl>
    <w:lvl w:ilvl="5" w:tplc="CE24F71A">
      <w:start w:val="1"/>
      <w:numFmt w:val="lowerRoman"/>
      <w:lvlText w:val="%6."/>
      <w:lvlJc w:val="right"/>
      <w:pPr>
        <w:ind w:left="4320" w:hanging="180"/>
      </w:pPr>
    </w:lvl>
    <w:lvl w:ilvl="6" w:tplc="5AF6EF0E">
      <w:start w:val="1"/>
      <w:numFmt w:val="decimal"/>
      <w:lvlText w:val="%7."/>
      <w:lvlJc w:val="left"/>
      <w:pPr>
        <w:ind w:left="5040" w:hanging="360"/>
      </w:pPr>
    </w:lvl>
    <w:lvl w:ilvl="7" w:tplc="A15A91EC">
      <w:start w:val="1"/>
      <w:numFmt w:val="lowerLetter"/>
      <w:lvlText w:val="%8."/>
      <w:lvlJc w:val="left"/>
      <w:pPr>
        <w:ind w:left="5760" w:hanging="360"/>
      </w:pPr>
    </w:lvl>
    <w:lvl w:ilvl="8" w:tplc="8DF44302">
      <w:start w:val="1"/>
      <w:numFmt w:val="lowerRoman"/>
      <w:lvlText w:val="%9."/>
      <w:lvlJc w:val="right"/>
      <w:pPr>
        <w:ind w:left="6480" w:hanging="180"/>
      </w:pPr>
    </w:lvl>
  </w:abstractNum>
  <w:num w:numId="1" w16cid:durableId="1524593901">
    <w:abstractNumId w:val="1"/>
  </w:num>
  <w:num w:numId="2" w16cid:durableId="194361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05"/>
    <w:rsid w:val="00123C05"/>
    <w:rsid w:val="00724C3E"/>
    <w:rsid w:val="00D12068"/>
    <w:rsid w:val="00D5634F"/>
    <w:rsid w:val="00D77E49"/>
    <w:rsid w:val="00FE3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5D87"/>
  <w15:chartTrackingRefBased/>
  <w15:docId w15:val="{43A1EF68-2A5A-401E-8459-1B3B003D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C0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List Paragraph (numbered (a)),List Paragraph1"/>
    <w:basedOn w:val="Normal"/>
    <w:link w:val="ListParagraphChar"/>
    <w:uiPriority w:val="34"/>
    <w:qFormat/>
    <w:rsid w:val="00123C05"/>
    <w:pPr>
      <w:ind w:left="720"/>
      <w:contextualSpacing/>
    </w:pPr>
  </w:style>
  <w:style w:type="character" w:customStyle="1" w:styleId="ListParagraphChar">
    <w:name w:val="List Paragraph Char"/>
    <w:aliases w:val="Lapis Bulleted List Char,List Paragraph (numbered (a)) Char,List Paragraph1 Char"/>
    <w:basedOn w:val="DefaultParagraphFont"/>
    <w:link w:val="ListParagraph"/>
    <w:uiPriority w:val="34"/>
    <w:rsid w:val="00123C05"/>
    <w:rPr>
      <w:kern w:val="0"/>
      <w14:ligatures w14:val="none"/>
    </w:rPr>
  </w:style>
  <w:style w:type="character" w:customStyle="1" w:styleId="normaltextrun">
    <w:name w:val="normaltextrun"/>
    <w:basedOn w:val="DefaultParagraphFont"/>
    <w:rsid w:val="00D7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Aminath Haifa Naeem</dc:creator>
  <cp:keywords/>
  <dc:description/>
  <cp:lastModifiedBy>Aminath Haifa Naeem</cp:lastModifiedBy>
  <cp:revision>3</cp:revision>
  <dcterms:created xsi:type="dcterms:W3CDTF">2023-06-22T06:17:00Z</dcterms:created>
  <dcterms:modified xsi:type="dcterms:W3CDTF">2023-06-22T07:43:00Z</dcterms:modified>
</cp:coreProperties>
</file>